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3D6" w:rsidRPr="001703D6" w:rsidRDefault="004F5821" w:rsidP="001703D6">
      <w:pPr>
        <w:spacing w:after="150" w:line="240" w:lineRule="auto"/>
        <w:jc w:val="both"/>
        <w:rPr>
          <w:rFonts w:ascii="Times New Roman" w:eastAsia="Times New Roman" w:hAnsi="Times New Roman" w:cs="Times New Roman"/>
          <w:sz w:val="28"/>
          <w:szCs w:val="28"/>
          <w:lang w:eastAsia="ru-RU"/>
        </w:rPr>
      </w:pPr>
      <w:bookmarkStart w:id="0" w:name="_GoBack"/>
      <w:r w:rsidRPr="004F5821">
        <w:rPr>
          <w:rFonts w:ascii="Times New Roman" w:hAnsi="Times New Roman" w:cs="Times New Roman"/>
          <w:b/>
          <w:noProof/>
          <w:sz w:val="28"/>
          <w:szCs w:val="28"/>
          <w:lang w:eastAsia="ru-RU"/>
        </w:rPr>
        <w:drawing>
          <wp:anchor distT="0" distB="0" distL="114300" distR="114300" simplePos="0" relativeHeight="251658240" behindDoc="1" locked="0" layoutInCell="1" allowOverlap="1">
            <wp:simplePos x="0" y="0"/>
            <wp:positionH relativeFrom="column">
              <wp:posOffset>-443230</wp:posOffset>
            </wp:positionH>
            <wp:positionV relativeFrom="paragraph">
              <wp:posOffset>0</wp:posOffset>
            </wp:positionV>
            <wp:extent cx="6936105" cy="9534525"/>
            <wp:effectExtent l="0" t="0" r="0" b="9525"/>
            <wp:wrapTight wrapText="bothSides">
              <wp:wrapPolygon edited="0">
                <wp:start x="0" y="0"/>
                <wp:lineTo x="0" y="21578"/>
                <wp:lineTo x="21535" y="21578"/>
                <wp:lineTo x="21535" y="0"/>
                <wp:lineTo x="0" y="0"/>
              </wp:wrapPolygon>
            </wp:wrapTight>
            <wp:docPr id="1" name="Рисунок 1" descr="C:\Users\User\Desktop\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36105" cy="9534525"/>
                    </a:xfrm>
                    <a:prstGeom prst="rect">
                      <a:avLst/>
                    </a:prstGeom>
                    <a:noFill/>
                    <a:ln>
                      <a:noFill/>
                    </a:ln>
                  </pic:spPr>
                </pic:pic>
              </a:graphicData>
            </a:graphic>
          </wp:anchor>
        </w:drawing>
      </w:r>
      <w:bookmarkEnd w:id="0"/>
      <w:r w:rsidR="001703D6" w:rsidRPr="001703D6">
        <w:rPr>
          <w:rFonts w:ascii="Times New Roman" w:eastAsia="Times New Roman" w:hAnsi="Times New Roman" w:cs="Times New Roman"/>
          <w:i/>
          <w:iCs/>
          <w:sz w:val="28"/>
          <w:szCs w:val="28"/>
          <w:lang w:eastAsia="ru-RU"/>
        </w:rPr>
        <w:t>.</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i/>
          <w:iCs/>
          <w:sz w:val="28"/>
          <w:szCs w:val="28"/>
          <w:lang w:eastAsia="ru-RU"/>
        </w:rPr>
        <w:lastRenderedPageBreak/>
        <w:t>Предоставление питания воспитанникам организуют назначенные заведующим детским садом ответственные работники из числа администрации и технического персонала детского сада.</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2.1.2. По вопросам организации питания детский сад взаимодействует с родителями (законными представителями) воспитанников, с </w:t>
      </w:r>
      <w:r>
        <w:rPr>
          <w:rFonts w:ascii="Times New Roman" w:eastAsia="Times New Roman" w:hAnsi="Times New Roman" w:cs="Times New Roman"/>
          <w:sz w:val="28"/>
          <w:szCs w:val="28"/>
          <w:lang w:eastAsia="ru-RU"/>
        </w:rPr>
        <w:t xml:space="preserve">МКУ </w:t>
      </w:r>
      <w:r w:rsidRPr="001703D6">
        <w:rPr>
          <w:rFonts w:ascii="Times New Roman" w:eastAsia="Times New Roman" w:hAnsi="Times New Roman" w:cs="Times New Roman"/>
          <w:iCs/>
          <w:sz w:val="28"/>
          <w:szCs w:val="28"/>
          <w:lang w:eastAsia="ru-RU"/>
        </w:rPr>
        <w:t xml:space="preserve">Управлением </w:t>
      </w:r>
      <w:proofErr w:type="gramStart"/>
      <w:r w:rsidRPr="001703D6">
        <w:rPr>
          <w:rFonts w:ascii="Times New Roman" w:eastAsia="Times New Roman" w:hAnsi="Times New Roman" w:cs="Times New Roman"/>
          <w:iCs/>
          <w:sz w:val="28"/>
          <w:szCs w:val="28"/>
          <w:lang w:eastAsia="ru-RU"/>
        </w:rPr>
        <w:t>образования  ГО</w:t>
      </w:r>
      <w:proofErr w:type="gramEnd"/>
      <w:r w:rsidRPr="001703D6">
        <w:rPr>
          <w:rFonts w:ascii="Times New Roman" w:eastAsia="Times New Roman" w:hAnsi="Times New Roman" w:cs="Times New Roman"/>
          <w:iCs/>
          <w:sz w:val="28"/>
          <w:szCs w:val="28"/>
          <w:lang w:eastAsia="ru-RU"/>
        </w:rPr>
        <w:t xml:space="preserve">  «Город </w:t>
      </w:r>
      <w:proofErr w:type="spellStart"/>
      <w:r w:rsidRPr="001703D6">
        <w:rPr>
          <w:rFonts w:ascii="Times New Roman" w:eastAsia="Times New Roman" w:hAnsi="Times New Roman" w:cs="Times New Roman"/>
          <w:iCs/>
          <w:sz w:val="28"/>
          <w:szCs w:val="28"/>
          <w:lang w:eastAsia="ru-RU"/>
        </w:rPr>
        <w:t>Кизилюрт</w:t>
      </w:r>
      <w:proofErr w:type="spellEnd"/>
      <w:r w:rsidRPr="001703D6">
        <w:rPr>
          <w:rFonts w:ascii="Times New Roman" w:eastAsia="Times New Roman" w:hAnsi="Times New Roman" w:cs="Times New Roman"/>
          <w:iCs/>
          <w:sz w:val="28"/>
          <w:szCs w:val="28"/>
          <w:lang w:eastAsia="ru-RU"/>
        </w:rPr>
        <w:t>»</w:t>
      </w:r>
      <w:r w:rsidRPr="001703D6">
        <w:rPr>
          <w:rFonts w:ascii="Times New Roman" w:eastAsia="Times New Roman" w:hAnsi="Times New Roman" w:cs="Times New Roman"/>
          <w:sz w:val="28"/>
          <w:szCs w:val="28"/>
          <w:lang w:eastAsia="ru-RU"/>
        </w:rPr>
        <w:t xml:space="preserve">, </w:t>
      </w:r>
      <w:r w:rsidR="00506E43">
        <w:rPr>
          <w:rFonts w:ascii="Times New Roman" w:eastAsia="Times New Roman" w:hAnsi="Times New Roman" w:cs="Times New Roman"/>
          <w:sz w:val="28"/>
          <w:szCs w:val="28"/>
          <w:lang w:eastAsia="ru-RU"/>
        </w:rPr>
        <w:t xml:space="preserve"> с </w:t>
      </w:r>
      <w:r w:rsidRPr="001703D6">
        <w:rPr>
          <w:rFonts w:ascii="Times New Roman" w:eastAsia="Times New Roman" w:hAnsi="Times New Roman" w:cs="Times New Roman"/>
          <w:sz w:val="28"/>
          <w:szCs w:val="28"/>
          <w:lang w:eastAsia="ru-RU"/>
        </w:rPr>
        <w:t xml:space="preserve">территориальным органом </w:t>
      </w:r>
      <w:proofErr w:type="spellStart"/>
      <w:r w:rsidRPr="001703D6">
        <w:rPr>
          <w:rFonts w:ascii="Times New Roman" w:eastAsia="Times New Roman" w:hAnsi="Times New Roman" w:cs="Times New Roman"/>
          <w:sz w:val="28"/>
          <w:szCs w:val="28"/>
          <w:lang w:eastAsia="ru-RU"/>
        </w:rPr>
        <w:t>Роспотребнадзора</w:t>
      </w:r>
      <w:proofErr w:type="spellEnd"/>
      <w:r w:rsidRPr="001703D6">
        <w:rPr>
          <w:rFonts w:ascii="Times New Roman" w:eastAsia="Times New Roman" w:hAnsi="Times New Roman" w:cs="Times New Roman"/>
          <w:sz w:val="28"/>
          <w:szCs w:val="28"/>
          <w:lang w:eastAsia="ru-RU"/>
        </w:rPr>
        <w:t>.</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2.1.3. Питание воспитанников организуется в соответствии с требованиями </w:t>
      </w:r>
      <w:hyperlink r:id="rId6" w:anchor="/document/99/566085656/ZAP23UG3D9/" w:history="1">
        <w:r w:rsidRPr="001703D6">
          <w:rPr>
            <w:rFonts w:ascii="Times New Roman" w:eastAsia="Times New Roman" w:hAnsi="Times New Roman" w:cs="Times New Roman"/>
            <w:sz w:val="28"/>
            <w:szCs w:val="28"/>
            <w:u w:val="single"/>
            <w:lang w:eastAsia="ru-RU"/>
          </w:rPr>
          <w:t>СП 2.4.3648-20</w:t>
        </w:r>
      </w:hyperlink>
      <w:r w:rsidRPr="001703D6">
        <w:rPr>
          <w:rFonts w:ascii="Times New Roman" w:eastAsia="Times New Roman" w:hAnsi="Times New Roman" w:cs="Times New Roman"/>
          <w:sz w:val="28"/>
          <w:szCs w:val="28"/>
          <w:lang w:eastAsia="ru-RU"/>
        </w:rPr>
        <w:t>, </w:t>
      </w:r>
      <w:hyperlink r:id="rId7" w:anchor="/document/99/566276706/" w:history="1">
        <w:r w:rsidRPr="001703D6">
          <w:rPr>
            <w:rFonts w:ascii="Times New Roman" w:eastAsia="Times New Roman" w:hAnsi="Times New Roman" w:cs="Times New Roman"/>
            <w:sz w:val="28"/>
            <w:szCs w:val="28"/>
            <w:u w:val="single"/>
            <w:lang w:eastAsia="ru-RU"/>
          </w:rPr>
          <w:t>СанПиН 2.3/2.4.3590-20</w:t>
        </w:r>
      </w:hyperlink>
      <w:r w:rsidRPr="001703D6">
        <w:rPr>
          <w:rFonts w:ascii="Times New Roman" w:eastAsia="Times New Roman" w:hAnsi="Times New Roman" w:cs="Times New Roman"/>
          <w:sz w:val="28"/>
          <w:szCs w:val="28"/>
          <w:lang w:eastAsia="ru-RU"/>
        </w:rPr>
        <w:t>, </w:t>
      </w:r>
      <w:hyperlink r:id="rId8" w:anchor="/document/99/902320560/" w:history="1">
        <w:r w:rsidRPr="001703D6">
          <w:rPr>
            <w:rFonts w:ascii="Times New Roman" w:eastAsia="Times New Roman" w:hAnsi="Times New Roman" w:cs="Times New Roman"/>
            <w:sz w:val="28"/>
            <w:szCs w:val="28"/>
            <w:u w:val="single"/>
            <w:lang w:eastAsia="ru-RU"/>
          </w:rPr>
          <w:t>ТР ТС 021/2011</w:t>
        </w:r>
      </w:hyperlink>
      <w:r w:rsidRPr="001703D6">
        <w:rPr>
          <w:rFonts w:ascii="Times New Roman" w:eastAsia="Times New Roman" w:hAnsi="Times New Roman" w:cs="Times New Roman"/>
          <w:sz w:val="28"/>
          <w:szCs w:val="28"/>
          <w:lang w:eastAsia="ru-RU"/>
        </w:rPr>
        <w:t> и другими федеральными, региональными и муниципальными нормативными актами, регламентирующими правила предоставления питания.</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2.2. Режим питания</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2.2.1. Питание воспитанникам предоставляется в дни работы детского сада </w:t>
      </w:r>
      <w:r>
        <w:rPr>
          <w:rFonts w:ascii="Times New Roman" w:eastAsia="Times New Roman" w:hAnsi="Times New Roman" w:cs="Times New Roman"/>
          <w:i/>
          <w:iCs/>
          <w:sz w:val="28"/>
          <w:szCs w:val="28"/>
          <w:lang w:eastAsia="ru-RU"/>
        </w:rPr>
        <w:t>пять</w:t>
      </w:r>
      <w:r w:rsidRPr="001703D6">
        <w:rPr>
          <w:rFonts w:ascii="Times New Roman" w:eastAsia="Times New Roman" w:hAnsi="Times New Roman" w:cs="Times New Roman"/>
          <w:i/>
          <w:iCs/>
          <w:sz w:val="28"/>
          <w:szCs w:val="28"/>
          <w:lang w:eastAsia="ru-RU"/>
        </w:rPr>
        <w:t xml:space="preserve"> дней в неделю – с понедельника по </w:t>
      </w:r>
      <w:r>
        <w:rPr>
          <w:rFonts w:ascii="Times New Roman" w:eastAsia="Times New Roman" w:hAnsi="Times New Roman" w:cs="Times New Roman"/>
          <w:i/>
          <w:iCs/>
          <w:sz w:val="28"/>
          <w:szCs w:val="28"/>
          <w:lang w:eastAsia="ru-RU"/>
        </w:rPr>
        <w:t xml:space="preserve">пятницу </w:t>
      </w:r>
      <w:r w:rsidRPr="001703D6">
        <w:rPr>
          <w:rFonts w:ascii="Times New Roman" w:eastAsia="Times New Roman" w:hAnsi="Times New Roman" w:cs="Times New Roman"/>
          <w:i/>
          <w:iCs/>
          <w:sz w:val="28"/>
          <w:szCs w:val="28"/>
          <w:lang w:eastAsia="ru-RU"/>
        </w:rPr>
        <w:t>включительно</w:t>
      </w:r>
      <w:r w:rsidRPr="001703D6">
        <w:rPr>
          <w:rFonts w:ascii="Times New Roman" w:eastAsia="Times New Roman" w:hAnsi="Times New Roman" w:cs="Times New Roman"/>
          <w:sz w:val="28"/>
          <w:szCs w:val="28"/>
          <w:lang w:eastAsia="ru-RU"/>
        </w:rPr>
        <w:t>.</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2.3. Условия организации питания</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2.3.1. В соответствии с требованиями </w:t>
      </w:r>
      <w:hyperlink r:id="rId9" w:anchor="/document/99/566085656/ZAP23UG3D9/" w:history="1">
        <w:r w:rsidRPr="001703D6">
          <w:rPr>
            <w:rFonts w:ascii="Times New Roman" w:eastAsia="Times New Roman" w:hAnsi="Times New Roman" w:cs="Times New Roman"/>
            <w:sz w:val="28"/>
            <w:szCs w:val="28"/>
            <w:u w:val="single"/>
            <w:lang w:eastAsia="ru-RU"/>
          </w:rPr>
          <w:t>СП 2.4.3648-20</w:t>
        </w:r>
      </w:hyperlink>
      <w:r w:rsidRPr="001703D6">
        <w:rPr>
          <w:rFonts w:ascii="Times New Roman" w:eastAsia="Times New Roman" w:hAnsi="Times New Roman" w:cs="Times New Roman"/>
          <w:sz w:val="28"/>
          <w:szCs w:val="28"/>
          <w:lang w:eastAsia="ru-RU"/>
        </w:rPr>
        <w:t>, </w:t>
      </w:r>
      <w:hyperlink r:id="rId10" w:anchor="/document/99/566276706/" w:history="1">
        <w:r w:rsidRPr="001703D6">
          <w:rPr>
            <w:rFonts w:ascii="Times New Roman" w:eastAsia="Times New Roman" w:hAnsi="Times New Roman" w:cs="Times New Roman"/>
            <w:sz w:val="28"/>
            <w:szCs w:val="28"/>
            <w:u w:val="single"/>
            <w:lang w:eastAsia="ru-RU"/>
          </w:rPr>
          <w:t>СанПиН 2.3/2.4.3590-20</w:t>
        </w:r>
      </w:hyperlink>
      <w:r w:rsidRPr="001703D6">
        <w:rPr>
          <w:rFonts w:ascii="Times New Roman" w:eastAsia="Times New Roman" w:hAnsi="Times New Roman" w:cs="Times New Roman"/>
          <w:sz w:val="28"/>
          <w:szCs w:val="28"/>
          <w:lang w:eastAsia="ru-RU"/>
        </w:rPr>
        <w:t> и </w:t>
      </w:r>
      <w:hyperlink r:id="rId11" w:anchor="/document/99/902320560/" w:history="1">
        <w:r w:rsidRPr="001703D6">
          <w:rPr>
            <w:rFonts w:ascii="Times New Roman" w:eastAsia="Times New Roman" w:hAnsi="Times New Roman" w:cs="Times New Roman"/>
            <w:sz w:val="28"/>
            <w:szCs w:val="28"/>
            <w:u w:val="single"/>
            <w:lang w:eastAsia="ru-RU"/>
          </w:rPr>
          <w:t>ТР ТС 021/2011</w:t>
        </w:r>
      </w:hyperlink>
      <w:r w:rsidRPr="001703D6">
        <w:rPr>
          <w:rFonts w:ascii="Times New Roman" w:eastAsia="Times New Roman" w:hAnsi="Times New Roman" w:cs="Times New Roman"/>
          <w:sz w:val="28"/>
          <w:szCs w:val="28"/>
          <w:lang w:eastAsia="ru-RU"/>
        </w:rPr>
        <w:t> в детском саду выделены производственные помещения для приема и хранения продуктов, приготовления пищевой продукции. Производственные помещения оснащаются механическим, тепловым и холодильным оборудованием, инвентарем, посудой и мебелью.</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2.3.2. Закупка пищевой продукции и сырья осуществляется </w:t>
      </w:r>
      <w:r w:rsidRPr="001703D6">
        <w:rPr>
          <w:rFonts w:ascii="Times New Roman" w:eastAsia="Times New Roman" w:hAnsi="Times New Roman" w:cs="Times New Roman"/>
          <w:i/>
          <w:iCs/>
          <w:sz w:val="28"/>
          <w:szCs w:val="28"/>
          <w:lang w:eastAsia="ru-RU"/>
        </w:rPr>
        <w:t>в соответствии с </w:t>
      </w:r>
      <w:hyperlink r:id="rId12" w:anchor="/document/99/499011838/" w:history="1">
        <w:r w:rsidRPr="001703D6">
          <w:rPr>
            <w:rFonts w:ascii="Times New Roman" w:eastAsia="Times New Roman" w:hAnsi="Times New Roman" w:cs="Times New Roman"/>
            <w:i/>
            <w:iCs/>
            <w:sz w:val="28"/>
            <w:szCs w:val="28"/>
            <w:u w:val="single"/>
            <w:lang w:eastAsia="ru-RU"/>
          </w:rPr>
          <w:t>Федеральным законом от 05.04.2013 № 44-Ф</w:t>
        </w:r>
      </w:hyperlink>
      <w:r w:rsidRPr="001703D6">
        <w:rPr>
          <w:rFonts w:ascii="Times New Roman" w:eastAsia="Times New Roman" w:hAnsi="Times New Roman" w:cs="Times New Roman"/>
          <w:i/>
          <w:iCs/>
          <w:sz w:val="28"/>
          <w:szCs w:val="28"/>
          <w:lang w:eastAsia="ru-RU"/>
        </w:rPr>
        <w:t>З  «О контрактной системе в</w:t>
      </w:r>
      <w:r w:rsidRPr="001703D6">
        <w:rPr>
          <w:rFonts w:ascii="Times New Roman" w:eastAsia="Times New Roman" w:hAnsi="Times New Roman" w:cs="Times New Roman"/>
          <w:i/>
          <w:iCs/>
          <w:sz w:val="28"/>
          <w:szCs w:val="28"/>
          <w:shd w:val="clear" w:color="auto" w:fill="FFFFCC"/>
          <w:lang w:eastAsia="ru-RU"/>
        </w:rPr>
        <w:t xml:space="preserve"> </w:t>
      </w:r>
      <w:r w:rsidRPr="001703D6">
        <w:rPr>
          <w:rFonts w:ascii="Times New Roman" w:eastAsia="Times New Roman" w:hAnsi="Times New Roman" w:cs="Times New Roman"/>
          <w:i/>
          <w:iCs/>
          <w:sz w:val="28"/>
          <w:szCs w:val="28"/>
          <w:lang w:eastAsia="ru-RU"/>
        </w:rPr>
        <w:t>сфере закупок товаров, работ, услуг для обеспечения государственных и муниципальных нужд»</w:t>
      </w:r>
      <w:r w:rsidRPr="001703D6">
        <w:rPr>
          <w:rFonts w:ascii="Times New Roman" w:eastAsia="Times New Roman" w:hAnsi="Times New Roman" w:cs="Times New Roman"/>
          <w:sz w:val="28"/>
          <w:szCs w:val="28"/>
          <w:lang w:eastAsia="ru-RU"/>
        </w:rPr>
        <w:t>.</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2.4. Меры по улучшению организации питания</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2.4.1. В целях совершенствования организации питания воспитанников администрация детского сада совместно с воспитателями:</w:t>
      </w:r>
    </w:p>
    <w:p w:rsidR="001703D6" w:rsidRPr="001703D6" w:rsidRDefault="001703D6" w:rsidP="001703D6">
      <w:pPr>
        <w:numPr>
          <w:ilvl w:val="0"/>
          <w:numId w:val="1"/>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организует постоянную информационно-просветительскую работу по повышению уровня культуры питания воспитанников;</w:t>
      </w:r>
    </w:p>
    <w:p w:rsidR="001703D6" w:rsidRPr="001703D6" w:rsidRDefault="001703D6" w:rsidP="001703D6">
      <w:pPr>
        <w:numPr>
          <w:ilvl w:val="0"/>
          <w:numId w:val="1"/>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оформляет информационные стенды, посвященные вопросам формирования культуры питания;</w:t>
      </w:r>
    </w:p>
    <w:p w:rsidR="001703D6" w:rsidRPr="001703D6" w:rsidRDefault="001703D6" w:rsidP="001703D6">
      <w:pPr>
        <w:numPr>
          <w:ilvl w:val="0"/>
          <w:numId w:val="1"/>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проводит с родителями (законными представителями</w:t>
      </w:r>
      <w:r w:rsidR="004C3469">
        <w:rPr>
          <w:rFonts w:ascii="Times New Roman" w:eastAsia="Times New Roman" w:hAnsi="Times New Roman" w:cs="Times New Roman"/>
          <w:sz w:val="28"/>
          <w:szCs w:val="28"/>
          <w:lang w:eastAsia="ru-RU"/>
        </w:rPr>
        <w:t xml:space="preserve">) воспитанников беседы, </w:t>
      </w:r>
      <w:proofErr w:type="gramStart"/>
      <w:r w:rsidR="004C3469">
        <w:rPr>
          <w:rFonts w:ascii="Times New Roman" w:eastAsia="Times New Roman" w:hAnsi="Times New Roman" w:cs="Times New Roman"/>
          <w:sz w:val="28"/>
          <w:szCs w:val="28"/>
          <w:lang w:eastAsia="ru-RU"/>
        </w:rPr>
        <w:t xml:space="preserve">консультации </w:t>
      </w:r>
      <w:r w:rsidRPr="001703D6">
        <w:rPr>
          <w:rFonts w:ascii="Times New Roman" w:eastAsia="Times New Roman" w:hAnsi="Times New Roman" w:cs="Times New Roman"/>
          <w:sz w:val="28"/>
          <w:szCs w:val="28"/>
          <w:lang w:eastAsia="ru-RU"/>
        </w:rPr>
        <w:t xml:space="preserve"> и</w:t>
      </w:r>
      <w:proofErr w:type="gramEnd"/>
      <w:r w:rsidRPr="001703D6">
        <w:rPr>
          <w:rFonts w:ascii="Times New Roman" w:eastAsia="Times New Roman" w:hAnsi="Times New Roman" w:cs="Times New Roman"/>
          <w:sz w:val="28"/>
          <w:szCs w:val="28"/>
          <w:lang w:eastAsia="ru-RU"/>
        </w:rPr>
        <w:t xml:space="preserve"> другие мероприятия, посвященные вопросам роли питания в формировании здоровья человека, обеспечения ежедневного сбалансированного питания, развития культуры питания и пропаганды здорового образа жизни, правильного питания в домашних условиях;</w:t>
      </w:r>
    </w:p>
    <w:p w:rsidR="001703D6" w:rsidRPr="001703D6" w:rsidRDefault="001703D6" w:rsidP="001703D6">
      <w:pPr>
        <w:numPr>
          <w:ilvl w:val="0"/>
          <w:numId w:val="1"/>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w:t>
      </w:r>
    </w:p>
    <w:p w:rsidR="001703D6" w:rsidRPr="001703D6" w:rsidRDefault="001703D6" w:rsidP="001703D6">
      <w:pPr>
        <w:numPr>
          <w:ilvl w:val="0"/>
          <w:numId w:val="1"/>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lastRenderedPageBreak/>
        <w:t>проводит мониторинг организации питания </w:t>
      </w:r>
      <w:r w:rsidRPr="001703D6">
        <w:rPr>
          <w:rFonts w:ascii="Times New Roman" w:eastAsia="Times New Roman" w:hAnsi="Times New Roman" w:cs="Times New Roman"/>
          <w:i/>
          <w:iCs/>
          <w:sz w:val="28"/>
          <w:szCs w:val="28"/>
          <w:lang w:eastAsia="ru-RU"/>
        </w:rPr>
        <w:t>и направляет в местное Управление образования сведения о показателях эффективности</w:t>
      </w:r>
      <w:r w:rsidRPr="001703D6">
        <w:rPr>
          <w:rFonts w:ascii="Times New Roman" w:eastAsia="Times New Roman" w:hAnsi="Times New Roman" w:cs="Times New Roman"/>
          <w:i/>
          <w:iCs/>
          <w:sz w:val="28"/>
          <w:szCs w:val="28"/>
          <w:shd w:val="clear" w:color="auto" w:fill="FFFFCC"/>
          <w:lang w:eastAsia="ru-RU"/>
        </w:rPr>
        <w:t xml:space="preserve"> </w:t>
      </w:r>
      <w:r w:rsidRPr="001703D6">
        <w:rPr>
          <w:rFonts w:ascii="Times New Roman" w:eastAsia="Times New Roman" w:hAnsi="Times New Roman" w:cs="Times New Roman"/>
          <w:i/>
          <w:iCs/>
          <w:sz w:val="28"/>
          <w:szCs w:val="28"/>
          <w:lang w:eastAsia="ru-RU"/>
        </w:rPr>
        <w:t>реализации мероприятий</w:t>
      </w:r>
      <w:r w:rsidRPr="001703D6">
        <w:rPr>
          <w:rFonts w:ascii="Times New Roman" w:eastAsia="Times New Roman" w:hAnsi="Times New Roman" w:cs="Times New Roman"/>
          <w:sz w:val="28"/>
          <w:szCs w:val="28"/>
          <w:lang w:eastAsia="ru-RU"/>
        </w:rPr>
        <w:t>.</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b/>
          <w:bCs/>
          <w:sz w:val="28"/>
          <w:szCs w:val="28"/>
          <w:lang w:eastAsia="ru-RU"/>
        </w:rPr>
        <w:t>3. Порядок предоставления пищи и питьевой воды воспитанникам</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3.1. Обязательные приемы пищи</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3.1.1. Воспитанникам обеспечиваются обязательные приемы пищи в зависимости от продолжительности их нахождения в детском саду. Кратность приемов пищи определяется по нормам, установленным в </w:t>
      </w:r>
      <w:hyperlink r:id="rId13" w:anchor="/document/99/566276706/ZAP2MPS3MR/" w:history="1">
        <w:r w:rsidRPr="001703D6">
          <w:rPr>
            <w:rFonts w:ascii="Times New Roman" w:eastAsia="Times New Roman" w:hAnsi="Times New Roman" w:cs="Times New Roman"/>
            <w:sz w:val="28"/>
            <w:szCs w:val="28"/>
            <w:u w:val="single"/>
            <w:lang w:eastAsia="ru-RU"/>
          </w:rPr>
          <w:t>приложении 12</w:t>
        </w:r>
      </w:hyperlink>
      <w:r w:rsidRPr="001703D6">
        <w:rPr>
          <w:rFonts w:ascii="Times New Roman" w:eastAsia="Times New Roman" w:hAnsi="Times New Roman" w:cs="Times New Roman"/>
          <w:sz w:val="28"/>
          <w:szCs w:val="28"/>
          <w:lang w:eastAsia="ru-RU"/>
        </w:rPr>
        <w:t> к </w:t>
      </w:r>
      <w:hyperlink r:id="rId14" w:anchor="/document/99/566276706/" w:history="1">
        <w:r w:rsidRPr="001703D6">
          <w:rPr>
            <w:rFonts w:ascii="Times New Roman" w:eastAsia="Times New Roman" w:hAnsi="Times New Roman" w:cs="Times New Roman"/>
            <w:sz w:val="28"/>
            <w:szCs w:val="28"/>
            <w:u w:val="single"/>
            <w:lang w:eastAsia="ru-RU"/>
          </w:rPr>
          <w:t>СанПиН 2.3/2.4.3590-20</w:t>
        </w:r>
      </w:hyperlink>
      <w:r w:rsidRPr="001703D6">
        <w:rPr>
          <w:rFonts w:ascii="Times New Roman" w:eastAsia="Times New Roman" w:hAnsi="Times New Roman" w:cs="Times New Roman"/>
          <w:sz w:val="28"/>
          <w:szCs w:val="28"/>
          <w:lang w:eastAsia="ru-RU"/>
        </w:rPr>
        <w:t>.</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3.1.2.Время приема пищи определяется по нормам, установленным в </w:t>
      </w:r>
      <w:hyperlink r:id="rId15" w:anchor="/document/99/566276706/ZAP2IUA3M4/" w:history="1">
        <w:r w:rsidRPr="001703D6">
          <w:rPr>
            <w:rFonts w:ascii="Times New Roman" w:eastAsia="Times New Roman" w:hAnsi="Times New Roman" w:cs="Times New Roman"/>
            <w:sz w:val="28"/>
            <w:szCs w:val="28"/>
            <w:u w:val="single"/>
            <w:lang w:eastAsia="ru-RU"/>
          </w:rPr>
          <w:t>таблице 4</w:t>
        </w:r>
      </w:hyperlink>
      <w:r w:rsidRPr="001703D6">
        <w:rPr>
          <w:rFonts w:ascii="Times New Roman" w:eastAsia="Times New Roman" w:hAnsi="Times New Roman" w:cs="Times New Roman"/>
          <w:sz w:val="28"/>
          <w:szCs w:val="28"/>
          <w:lang w:eastAsia="ru-RU"/>
        </w:rPr>
        <w:t> приложения 10 к </w:t>
      </w:r>
      <w:hyperlink r:id="rId16" w:anchor="/document/99/566276706/" w:history="1">
        <w:r w:rsidRPr="001703D6">
          <w:rPr>
            <w:rFonts w:ascii="Times New Roman" w:eastAsia="Times New Roman" w:hAnsi="Times New Roman" w:cs="Times New Roman"/>
            <w:sz w:val="28"/>
            <w:szCs w:val="28"/>
            <w:u w:val="single"/>
            <w:lang w:eastAsia="ru-RU"/>
          </w:rPr>
          <w:t>СанПиН 2.3/2.4.3590-20</w:t>
        </w:r>
      </w:hyperlink>
      <w:r w:rsidRPr="001703D6">
        <w:rPr>
          <w:rFonts w:ascii="Times New Roman" w:eastAsia="Times New Roman" w:hAnsi="Times New Roman" w:cs="Times New Roman"/>
          <w:sz w:val="28"/>
          <w:szCs w:val="28"/>
          <w:lang w:eastAsia="ru-RU"/>
        </w:rPr>
        <w:t>.</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3.1.3. Отпуск готовых блюд осуществляется по заявкам </w:t>
      </w:r>
      <w:r w:rsidRPr="001703D6">
        <w:rPr>
          <w:rFonts w:ascii="Times New Roman" w:eastAsia="Times New Roman" w:hAnsi="Times New Roman" w:cs="Times New Roman"/>
          <w:i/>
          <w:iCs/>
          <w:sz w:val="28"/>
          <w:szCs w:val="28"/>
          <w:lang w:eastAsia="ru-RU"/>
        </w:rPr>
        <w:t>воспитателей</w:t>
      </w:r>
      <w:r w:rsidRPr="001703D6">
        <w:rPr>
          <w:rFonts w:ascii="Times New Roman" w:eastAsia="Times New Roman" w:hAnsi="Times New Roman" w:cs="Times New Roman"/>
          <w:sz w:val="28"/>
          <w:szCs w:val="28"/>
          <w:lang w:eastAsia="ru-RU"/>
        </w:rPr>
        <w:t>. Заявка на количество питающихся предоставляется ответственными работниками пищеблока </w:t>
      </w:r>
      <w:r w:rsidRPr="001703D6">
        <w:rPr>
          <w:rFonts w:ascii="Times New Roman" w:eastAsia="Times New Roman" w:hAnsi="Times New Roman" w:cs="Times New Roman"/>
          <w:i/>
          <w:iCs/>
          <w:sz w:val="28"/>
          <w:szCs w:val="28"/>
          <w:lang w:eastAsia="ru-RU"/>
        </w:rPr>
        <w:t>накануне дня предоставления питания</w:t>
      </w:r>
      <w:r w:rsidRPr="001703D6">
        <w:rPr>
          <w:rFonts w:ascii="Times New Roman" w:eastAsia="Times New Roman" w:hAnsi="Times New Roman" w:cs="Times New Roman"/>
          <w:sz w:val="28"/>
          <w:szCs w:val="28"/>
          <w:lang w:eastAsia="ru-RU"/>
        </w:rPr>
        <w:t> и уточняется </w:t>
      </w:r>
      <w:r w:rsidRPr="001703D6">
        <w:rPr>
          <w:rFonts w:ascii="Times New Roman" w:eastAsia="Times New Roman" w:hAnsi="Times New Roman" w:cs="Times New Roman"/>
          <w:i/>
          <w:iCs/>
          <w:sz w:val="28"/>
          <w:szCs w:val="28"/>
          <w:lang w:eastAsia="ru-RU"/>
        </w:rPr>
        <w:t>на следующий</w:t>
      </w:r>
      <w:r w:rsidRPr="001703D6">
        <w:rPr>
          <w:rFonts w:ascii="Times New Roman" w:eastAsia="Times New Roman" w:hAnsi="Times New Roman" w:cs="Times New Roman"/>
          <w:i/>
          <w:iCs/>
          <w:sz w:val="28"/>
          <w:szCs w:val="28"/>
          <w:shd w:val="clear" w:color="auto" w:fill="FFFFCC"/>
          <w:lang w:eastAsia="ru-RU"/>
        </w:rPr>
        <w:t xml:space="preserve"> </w:t>
      </w:r>
      <w:r w:rsidRPr="00506E43">
        <w:rPr>
          <w:rFonts w:ascii="Times New Roman" w:eastAsia="Times New Roman" w:hAnsi="Times New Roman" w:cs="Times New Roman"/>
          <w:i/>
          <w:iCs/>
          <w:sz w:val="28"/>
          <w:szCs w:val="28"/>
          <w:lang w:eastAsia="ru-RU"/>
        </w:rPr>
        <w:t>день</w:t>
      </w:r>
      <w:r w:rsidRPr="001703D6">
        <w:rPr>
          <w:rFonts w:ascii="Times New Roman" w:eastAsia="Times New Roman" w:hAnsi="Times New Roman" w:cs="Times New Roman"/>
          <w:sz w:val="28"/>
          <w:szCs w:val="28"/>
          <w:lang w:eastAsia="ru-RU"/>
        </w:rPr>
        <w:t> не позднее </w:t>
      </w:r>
      <w:r w:rsidR="004C3469">
        <w:rPr>
          <w:rFonts w:ascii="Times New Roman" w:eastAsia="Times New Roman" w:hAnsi="Times New Roman" w:cs="Times New Roman"/>
          <w:i/>
          <w:iCs/>
          <w:sz w:val="28"/>
          <w:szCs w:val="28"/>
          <w:lang w:eastAsia="ru-RU"/>
        </w:rPr>
        <w:t>08:00</w:t>
      </w:r>
      <w:r w:rsidRPr="001703D6">
        <w:rPr>
          <w:rFonts w:ascii="Times New Roman" w:eastAsia="Times New Roman" w:hAnsi="Times New Roman" w:cs="Times New Roman"/>
          <w:sz w:val="28"/>
          <w:szCs w:val="28"/>
          <w:lang w:eastAsia="ru-RU"/>
        </w:rPr>
        <w:t>.</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3.1.4. Воспитаннику прекращается предоставление обязательных приемов пищи, если:</w:t>
      </w:r>
    </w:p>
    <w:p w:rsidR="001703D6" w:rsidRPr="001703D6" w:rsidRDefault="001703D6" w:rsidP="001703D6">
      <w:pPr>
        <w:numPr>
          <w:ilvl w:val="0"/>
          <w:numId w:val="2"/>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родитель (законный представитель) воспитанника предоставил заявление о замене горячего питания на питание готовыми домашними блюдами (для воспитанников, нуждающихся в лечебном и диетическом питании);</w:t>
      </w:r>
    </w:p>
    <w:p w:rsidR="001703D6" w:rsidRPr="001703D6" w:rsidRDefault="001703D6" w:rsidP="001703D6">
      <w:pPr>
        <w:numPr>
          <w:ilvl w:val="0"/>
          <w:numId w:val="2"/>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воспитанник переведен или отчислен из детского сада;</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3.2. Питьевой режим</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3.2.</w:t>
      </w:r>
      <w:r w:rsidR="006813E8">
        <w:rPr>
          <w:rFonts w:ascii="Times New Roman" w:eastAsia="Times New Roman" w:hAnsi="Times New Roman" w:cs="Times New Roman"/>
          <w:sz w:val="28"/>
          <w:szCs w:val="28"/>
          <w:lang w:eastAsia="ru-RU"/>
        </w:rPr>
        <w:t xml:space="preserve">1. Питьевой </w:t>
      </w:r>
      <w:r w:rsidR="00506E43">
        <w:rPr>
          <w:rFonts w:ascii="Times New Roman" w:eastAsia="Times New Roman" w:hAnsi="Times New Roman" w:cs="Times New Roman"/>
          <w:sz w:val="28"/>
          <w:szCs w:val="28"/>
          <w:lang w:eastAsia="ru-RU"/>
        </w:rPr>
        <w:t xml:space="preserve">режим воспитанников </w:t>
      </w:r>
      <w:r w:rsidRPr="001703D6">
        <w:rPr>
          <w:rFonts w:ascii="Times New Roman" w:eastAsia="Times New Roman" w:hAnsi="Times New Roman" w:cs="Times New Roman"/>
          <w:sz w:val="28"/>
          <w:szCs w:val="28"/>
          <w:lang w:eastAsia="ru-RU"/>
        </w:rPr>
        <w:t>обеспечивается </w:t>
      </w:r>
      <w:r w:rsidRPr="00506E43">
        <w:rPr>
          <w:rFonts w:ascii="Times New Roman" w:eastAsia="Times New Roman" w:hAnsi="Times New Roman" w:cs="Times New Roman"/>
          <w:i/>
          <w:iCs/>
          <w:sz w:val="28"/>
          <w:szCs w:val="28"/>
          <w:lang w:eastAsia="ru-RU"/>
        </w:rPr>
        <w:t>двумя</w:t>
      </w:r>
      <w:r w:rsidRPr="001703D6">
        <w:rPr>
          <w:rFonts w:ascii="Times New Roman" w:eastAsia="Times New Roman" w:hAnsi="Times New Roman" w:cs="Times New Roman"/>
          <w:sz w:val="28"/>
          <w:szCs w:val="28"/>
          <w:lang w:eastAsia="ru-RU"/>
        </w:rPr>
        <w:t> способами: </w:t>
      </w:r>
      <w:r w:rsidRPr="00506E43">
        <w:rPr>
          <w:rFonts w:ascii="Times New Roman" w:eastAsia="Times New Roman" w:hAnsi="Times New Roman" w:cs="Times New Roman"/>
          <w:i/>
          <w:iCs/>
          <w:sz w:val="28"/>
          <w:szCs w:val="28"/>
          <w:lang w:eastAsia="ru-RU"/>
        </w:rPr>
        <w:t>кипяченой и расфасованной в бутылки водой</w:t>
      </w:r>
      <w:r w:rsidRPr="001703D6">
        <w:rPr>
          <w:rFonts w:ascii="Times New Roman" w:eastAsia="Times New Roman" w:hAnsi="Times New Roman" w:cs="Times New Roman"/>
          <w:sz w:val="28"/>
          <w:szCs w:val="28"/>
          <w:lang w:eastAsia="ru-RU"/>
        </w:rPr>
        <w:t>.</w:t>
      </w:r>
    </w:p>
    <w:p w:rsidR="001703D6" w:rsidRPr="001703D6" w:rsidRDefault="001703D6" w:rsidP="00506E43">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3.2.2. Свободный доступ к питьевой воде обеспечивается в течение всего времени</w:t>
      </w:r>
      <w:r w:rsidR="00506E43">
        <w:rPr>
          <w:rFonts w:ascii="Times New Roman" w:eastAsia="Times New Roman" w:hAnsi="Times New Roman" w:cs="Times New Roman"/>
          <w:sz w:val="28"/>
          <w:szCs w:val="28"/>
          <w:lang w:eastAsia="ru-RU"/>
        </w:rPr>
        <w:t xml:space="preserve"> </w:t>
      </w:r>
      <w:r w:rsidRPr="001703D6">
        <w:rPr>
          <w:rFonts w:ascii="Times New Roman" w:eastAsia="Times New Roman" w:hAnsi="Times New Roman" w:cs="Times New Roman"/>
          <w:sz w:val="28"/>
          <w:szCs w:val="28"/>
          <w:lang w:eastAsia="ru-RU"/>
        </w:rPr>
        <w:t>пребывания воспитанников в детском саду.</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3.2.3. При организации питьевого режима соблюдаются правила и нормативы, установленные </w:t>
      </w:r>
      <w:hyperlink r:id="rId17" w:anchor="/document/99/566276706/" w:history="1">
        <w:r w:rsidRPr="001703D6">
          <w:rPr>
            <w:rFonts w:ascii="Times New Roman" w:eastAsia="Times New Roman" w:hAnsi="Times New Roman" w:cs="Times New Roman"/>
            <w:sz w:val="28"/>
            <w:szCs w:val="28"/>
            <w:u w:val="single"/>
            <w:lang w:eastAsia="ru-RU"/>
          </w:rPr>
          <w:t>СанПиН 2.3/2.4.3590-20</w:t>
        </w:r>
      </w:hyperlink>
      <w:r w:rsidRPr="001703D6">
        <w:rPr>
          <w:rFonts w:ascii="Times New Roman" w:eastAsia="Times New Roman" w:hAnsi="Times New Roman" w:cs="Times New Roman"/>
          <w:sz w:val="28"/>
          <w:szCs w:val="28"/>
          <w:lang w:eastAsia="ru-RU"/>
        </w:rPr>
        <w:t>.</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b/>
          <w:bCs/>
          <w:sz w:val="28"/>
          <w:szCs w:val="28"/>
          <w:lang w:eastAsia="ru-RU"/>
        </w:rPr>
        <w:t>4. Финансовое обеспечение</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4.1. Источники финансирования</w:t>
      </w:r>
    </w:p>
    <w:p w:rsidR="001703D6" w:rsidRPr="001703D6" w:rsidRDefault="001703D6" w:rsidP="005C39CD">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4.1.</w:t>
      </w:r>
      <w:proofErr w:type="gramStart"/>
      <w:r w:rsidRPr="001703D6">
        <w:rPr>
          <w:rFonts w:ascii="Times New Roman" w:eastAsia="Times New Roman" w:hAnsi="Times New Roman" w:cs="Times New Roman"/>
          <w:sz w:val="28"/>
          <w:szCs w:val="28"/>
          <w:lang w:eastAsia="ru-RU"/>
        </w:rPr>
        <w:t>1.Питание</w:t>
      </w:r>
      <w:proofErr w:type="gramEnd"/>
      <w:r w:rsidRPr="001703D6">
        <w:rPr>
          <w:rFonts w:ascii="Times New Roman" w:eastAsia="Times New Roman" w:hAnsi="Times New Roman" w:cs="Times New Roman"/>
          <w:sz w:val="28"/>
          <w:szCs w:val="28"/>
          <w:lang w:eastAsia="ru-RU"/>
        </w:rPr>
        <w:t> воспитанников организуется за счет:</w:t>
      </w:r>
      <w:r w:rsidR="005C39CD">
        <w:rPr>
          <w:rFonts w:ascii="Times New Roman" w:eastAsia="Times New Roman" w:hAnsi="Times New Roman" w:cs="Times New Roman"/>
          <w:sz w:val="28"/>
          <w:szCs w:val="28"/>
          <w:lang w:eastAsia="ru-RU"/>
        </w:rPr>
        <w:t xml:space="preserve"> - </w:t>
      </w:r>
      <w:r w:rsidR="006813E8">
        <w:rPr>
          <w:rFonts w:ascii="Times New Roman" w:eastAsia="Times New Roman" w:hAnsi="Times New Roman" w:cs="Times New Roman"/>
          <w:sz w:val="28"/>
          <w:szCs w:val="28"/>
          <w:lang w:eastAsia="ru-RU"/>
        </w:rPr>
        <w:t xml:space="preserve">бюджетной сметы учредителя МКДОУ </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4.2.1. Предоставление питания воспитанникам за счет родительской платы осуществляется в рамках части средств, взимаемых с родителей (законных представителей) за присмотр и уход за детьми в детском саду.</w:t>
      </w:r>
    </w:p>
    <w:p w:rsidR="00A7311E"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4.2.2. Начисление родительской платы производится на основании </w:t>
      </w:r>
      <w:r w:rsidR="00A7311E">
        <w:rPr>
          <w:rFonts w:ascii="Times New Roman" w:eastAsia="Times New Roman" w:hAnsi="Times New Roman" w:cs="Times New Roman"/>
          <w:sz w:val="28"/>
          <w:szCs w:val="28"/>
          <w:lang w:eastAsia="ru-RU"/>
        </w:rPr>
        <w:t>табеля учета посещаемости детьми детского сада.</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lastRenderedPageBreak/>
        <w:t>4.2.3. О непосещении воспитанником детского сада родители (законные представители) воспитанников обязаны сообщить </w:t>
      </w:r>
      <w:r w:rsidRPr="00506E43">
        <w:rPr>
          <w:rFonts w:ascii="Times New Roman" w:eastAsia="Times New Roman" w:hAnsi="Times New Roman" w:cs="Times New Roman"/>
          <w:i/>
          <w:iCs/>
          <w:sz w:val="28"/>
          <w:szCs w:val="28"/>
          <w:lang w:eastAsia="ru-RU"/>
        </w:rPr>
        <w:t>воспитателю</w:t>
      </w:r>
      <w:r w:rsidRPr="001703D6">
        <w:rPr>
          <w:rFonts w:ascii="Times New Roman" w:eastAsia="Times New Roman" w:hAnsi="Times New Roman" w:cs="Times New Roman"/>
          <w:sz w:val="28"/>
          <w:szCs w:val="28"/>
          <w:lang w:eastAsia="ru-RU"/>
        </w:rPr>
        <w:t>. Сообщение должно поступить </w:t>
      </w:r>
      <w:r w:rsidRPr="00506E43">
        <w:rPr>
          <w:rFonts w:ascii="Times New Roman" w:eastAsia="Times New Roman" w:hAnsi="Times New Roman" w:cs="Times New Roman"/>
          <w:i/>
          <w:iCs/>
          <w:sz w:val="28"/>
          <w:szCs w:val="28"/>
          <w:lang w:eastAsia="ru-RU"/>
        </w:rPr>
        <w:t>не позднее чем накануне дня отсутствия воспитанника</w:t>
      </w:r>
      <w:r w:rsidRPr="001703D6">
        <w:rPr>
          <w:rFonts w:ascii="Times New Roman" w:eastAsia="Times New Roman" w:hAnsi="Times New Roman" w:cs="Times New Roman"/>
          <w:sz w:val="28"/>
          <w:szCs w:val="28"/>
          <w:lang w:eastAsia="ru-RU"/>
        </w:rPr>
        <w:t>.</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4.2.4. При отсутствии воспитанника по уважительным причинам и при условии своевременного предупреждения </w:t>
      </w:r>
      <w:r w:rsidRPr="00506E43">
        <w:rPr>
          <w:rFonts w:ascii="Times New Roman" w:eastAsia="Times New Roman" w:hAnsi="Times New Roman" w:cs="Times New Roman"/>
          <w:i/>
          <w:iCs/>
          <w:sz w:val="28"/>
          <w:szCs w:val="28"/>
          <w:lang w:eastAsia="ru-RU"/>
        </w:rPr>
        <w:t>воспитателя</w:t>
      </w:r>
      <w:r w:rsidRPr="001703D6">
        <w:rPr>
          <w:rFonts w:ascii="Times New Roman" w:eastAsia="Times New Roman" w:hAnsi="Times New Roman" w:cs="Times New Roman"/>
          <w:sz w:val="28"/>
          <w:szCs w:val="28"/>
          <w:lang w:eastAsia="ru-RU"/>
        </w:rPr>
        <w:t xml:space="preserve"> о таком отсутствии воспитанник снимается с питания. </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b/>
          <w:bCs/>
          <w:sz w:val="28"/>
          <w:szCs w:val="28"/>
          <w:lang w:eastAsia="ru-RU"/>
        </w:rPr>
        <w:t>5. Меры социальной поддержки</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5.1. Право на получение мер социальной поддержки в виде бесплатного или льготного питания возникает у воспитанников, отнесенных к одной из следующих категорий:</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5.1.1. Бесплатное питание:</w:t>
      </w:r>
    </w:p>
    <w:p w:rsidR="001703D6" w:rsidRPr="001703D6" w:rsidRDefault="001703D6" w:rsidP="001703D6">
      <w:pPr>
        <w:numPr>
          <w:ilvl w:val="0"/>
          <w:numId w:val="4"/>
        </w:numPr>
        <w:spacing w:after="0" w:line="240" w:lineRule="auto"/>
        <w:ind w:left="270"/>
        <w:jc w:val="both"/>
        <w:rPr>
          <w:rFonts w:ascii="Times New Roman" w:eastAsia="Times New Roman" w:hAnsi="Times New Roman" w:cs="Times New Roman"/>
          <w:sz w:val="28"/>
          <w:szCs w:val="28"/>
          <w:lang w:eastAsia="ru-RU"/>
        </w:rPr>
      </w:pPr>
      <w:r w:rsidRPr="0096041D">
        <w:rPr>
          <w:rFonts w:ascii="Times New Roman" w:eastAsia="Times New Roman" w:hAnsi="Times New Roman" w:cs="Times New Roman"/>
          <w:i/>
          <w:iCs/>
          <w:sz w:val="28"/>
          <w:szCs w:val="28"/>
          <w:lang w:eastAsia="ru-RU"/>
        </w:rPr>
        <w:t>детям-инвалидам;</w:t>
      </w:r>
    </w:p>
    <w:p w:rsidR="001703D6" w:rsidRPr="001703D6" w:rsidRDefault="001703D6" w:rsidP="001703D6">
      <w:pPr>
        <w:numPr>
          <w:ilvl w:val="0"/>
          <w:numId w:val="4"/>
        </w:numPr>
        <w:spacing w:after="0" w:line="240" w:lineRule="auto"/>
        <w:ind w:left="270"/>
        <w:jc w:val="both"/>
        <w:rPr>
          <w:rFonts w:ascii="Times New Roman" w:eastAsia="Times New Roman" w:hAnsi="Times New Roman" w:cs="Times New Roman"/>
          <w:sz w:val="28"/>
          <w:szCs w:val="28"/>
          <w:lang w:eastAsia="ru-RU"/>
        </w:rPr>
      </w:pPr>
      <w:r w:rsidRPr="0096041D">
        <w:rPr>
          <w:rFonts w:ascii="Times New Roman" w:eastAsia="Times New Roman" w:hAnsi="Times New Roman" w:cs="Times New Roman"/>
          <w:i/>
          <w:iCs/>
          <w:sz w:val="28"/>
          <w:szCs w:val="28"/>
          <w:lang w:eastAsia="ru-RU"/>
        </w:rPr>
        <w:t>детям с туберкулезной интоксикацией;</w:t>
      </w:r>
    </w:p>
    <w:p w:rsidR="001703D6" w:rsidRPr="001703D6" w:rsidRDefault="001703D6" w:rsidP="001703D6">
      <w:pPr>
        <w:numPr>
          <w:ilvl w:val="0"/>
          <w:numId w:val="4"/>
        </w:numPr>
        <w:spacing w:after="0" w:line="240" w:lineRule="auto"/>
        <w:ind w:left="270"/>
        <w:jc w:val="both"/>
        <w:rPr>
          <w:rFonts w:ascii="Times New Roman" w:eastAsia="Times New Roman" w:hAnsi="Times New Roman" w:cs="Times New Roman"/>
          <w:sz w:val="28"/>
          <w:szCs w:val="28"/>
          <w:lang w:eastAsia="ru-RU"/>
        </w:rPr>
      </w:pPr>
      <w:r w:rsidRPr="0096041D">
        <w:rPr>
          <w:rFonts w:ascii="Times New Roman" w:eastAsia="Times New Roman" w:hAnsi="Times New Roman" w:cs="Times New Roman"/>
          <w:i/>
          <w:iCs/>
          <w:sz w:val="28"/>
          <w:szCs w:val="28"/>
          <w:lang w:eastAsia="ru-RU"/>
        </w:rPr>
        <w:t>детям-сиротам и детям, оставшимся без попечения родителей;</w:t>
      </w:r>
    </w:p>
    <w:p w:rsidR="001703D6" w:rsidRPr="001703D6" w:rsidRDefault="001703D6" w:rsidP="00E61127">
      <w:pPr>
        <w:spacing w:after="0" w:line="240" w:lineRule="auto"/>
        <w:ind w:left="270"/>
        <w:jc w:val="both"/>
        <w:rPr>
          <w:rFonts w:ascii="Times New Roman" w:eastAsia="Times New Roman" w:hAnsi="Times New Roman" w:cs="Times New Roman"/>
          <w:sz w:val="28"/>
          <w:szCs w:val="28"/>
          <w:lang w:eastAsia="ru-RU"/>
        </w:rPr>
      </w:pP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5.2. При возникновении права на меру социальной поддержки по двум и более основаниям питание предоставляется по одному основанию. Выбор меры социальной поддержки осуществляет родитель (законный представитель) воспитанника. При изменении основания или утраты права на предоставление мер социальной поддержки родитель (законный представитель) воспитанника обязан в </w:t>
      </w:r>
      <w:r w:rsidRPr="0096041D">
        <w:rPr>
          <w:rFonts w:ascii="Times New Roman" w:eastAsia="Times New Roman" w:hAnsi="Times New Roman" w:cs="Times New Roman"/>
          <w:i/>
          <w:iCs/>
          <w:sz w:val="28"/>
          <w:szCs w:val="28"/>
          <w:lang w:eastAsia="ru-RU"/>
        </w:rPr>
        <w:t>течение трех рабочих дней сообщить об этом представителю администрации детского сада</w:t>
      </w:r>
      <w:r w:rsidRPr="001703D6">
        <w:rPr>
          <w:rFonts w:ascii="Times New Roman" w:eastAsia="Times New Roman" w:hAnsi="Times New Roman" w:cs="Times New Roman"/>
          <w:sz w:val="28"/>
          <w:szCs w:val="28"/>
          <w:lang w:eastAsia="ru-RU"/>
        </w:rPr>
        <w:t>.</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 xml:space="preserve">5.3. В случае </w:t>
      </w:r>
      <w:r w:rsidR="005C39CD" w:rsidRPr="001703D6">
        <w:rPr>
          <w:rFonts w:ascii="Times New Roman" w:eastAsia="Times New Roman" w:hAnsi="Times New Roman" w:cs="Times New Roman"/>
          <w:sz w:val="28"/>
          <w:szCs w:val="28"/>
          <w:lang w:eastAsia="ru-RU"/>
        </w:rPr>
        <w:t>не обращения</w:t>
      </w:r>
      <w:r w:rsidRPr="001703D6">
        <w:rPr>
          <w:rFonts w:ascii="Times New Roman" w:eastAsia="Times New Roman" w:hAnsi="Times New Roman" w:cs="Times New Roman"/>
          <w:sz w:val="28"/>
          <w:szCs w:val="28"/>
          <w:lang w:eastAsia="ru-RU"/>
        </w:rPr>
        <w:t xml:space="preserve"> родителя (законного представителя) воспитанника за предоставлением воспитаннику мер социальной поддержки в виде бесплатного питания такая мера указанному воспитаннику не предоставляется.</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96041D">
        <w:rPr>
          <w:rFonts w:ascii="Times New Roman" w:eastAsia="Times New Roman" w:hAnsi="Times New Roman" w:cs="Times New Roman"/>
          <w:i/>
          <w:iCs/>
          <w:sz w:val="28"/>
          <w:szCs w:val="28"/>
          <w:lang w:eastAsia="ru-RU"/>
        </w:rPr>
        <w:t>5.4. Основанием для обращения за предоставлением меры социальной поддержки в виде бесплатного питания является представление в детский сад следующих документов:</w:t>
      </w:r>
      <w:r w:rsidRPr="001703D6">
        <w:rPr>
          <w:rFonts w:ascii="Times New Roman" w:eastAsia="Times New Roman" w:hAnsi="Times New Roman" w:cs="Times New Roman"/>
          <w:sz w:val="28"/>
          <w:szCs w:val="28"/>
          <w:lang w:eastAsia="ru-RU"/>
        </w:rPr>
        <w:t>  </w:t>
      </w:r>
    </w:p>
    <w:p w:rsidR="001703D6" w:rsidRPr="001703D6" w:rsidRDefault="001703D6" w:rsidP="001703D6">
      <w:pPr>
        <w:numPr>
          <w:ilvl w:val="0"/>
          <w:numId w:val="6"/>
        </w:numPr>
        <w:spacing w:after="0" w:line="240" w:lineRule="auto"/>
        <w:ind w:left="270"/>
        <w:jc w:val="both"/>
        <w:rPr>
          <w:rFonts w:ascii="Times New Roman" w:eastAsia="Times New Roman" w:hAnsi="Times New Roman" w:cs="Times New Roman"/>
          <w:sz w:val="28"/>
          <w:szCs w:val="28"/>
          <w:lang w:eastAsia="ru-RU"/>
        </w:rPr>
      </w:pPr>
      <w:r w:rsidRPr="0096041D">
        <w:rPr>
          <w:rFonts w:ascii="Times New Roman" w:eastAsia="Times New Roman" w:hAnsi="Times New Roman" w:cs="Times New Roman"/>
          <w:i/>
          <w:iCs/>
          <w:sz w:val="28"/>
          <w:szCs w:val="28"/>
          <w:lang w:eastAsia="ru-RU"/>
        </w:rPr>
        <w:t>заявление одного из родителей (законных представителей),</w:t>
      </w:r>
      <w:r w:rsidRPr="001703D6">
        <w:rPr>
          <w:rFonts w:ascii="Times New Roman" w:eastAsia="Times New Roman" w:hAnsi="Times New Roman" w:cs="Times New Roman"/>
          <w:i/>
          <w:iCs/>
          <w:sz w:val="28"/>
          <w:szCs w:val="28"/>
          <w:shd w:val="clear" w:color="auto" w:fill="FFFFCC"/>
          <w:lang w:eastAsia="ru-RU"/>
        </w:rPr>
        <w:t xml:space="preserve"> </w:t>
      </w:r>
    </w:p>
    <w:p w:rsidR="001703D6" w:rsidRPr="001703D6" w:rsidRDefault="001703D6" w:rsidP="001703D6">
      <w:pPr>
        <w:numPr>
          <w:ilvl w:val="0"/>
          <w:numId w:val="6"/>
        </w:numPr>
        <w:spacing w:after="0" w:line="240" w:lineRule="auto"/>
        <w:ind w:left="270"/>
        <w:jc w:val="both"/>
        <w:rPr>
          <w:rFonts w:ascii="Times New Roman" w:eastAsia="Times New Roman" w:hAnsi="Times New Roman" w:cs="Times New Roman"/>
          <w:sz w:val="28"/>
          <w:szCs w:val="28"/>
          <w:lang w:eastAsia="ru-RU"/>
        </w:rPr>
      </w:pPr>
      <w:r w:rsidRPr="0096041D">
        <w:rPr>
          <w:rFonts w:ascii="Times New Roman" w:eastAsia="Times New Roman" w:hAnsi="Times New Roman" w:cs="Times New Roman"/>
          <w:i/>
          <w:iCs/>
          <w:sz w:val="28"/>
          <w:szCs w:val="28"/>
          <w:lang w:eastAsia="ru-RU"/>
        </w:rPr>
        <w:t>справка о составе семьи;</w:t>
      </w:r>
    </w:p>
    <w:p w:rsidR="00E61127" w:rsidRPr="00E61127" w:rsidRDefault="001703D6" w:rsidP="00E61127">
      <w:pPr>
        <w:numPr>
          <w:ilvl w:val="0"/>
          <w:numId w:val="6"/>
        </w:numPr>
        <w:spacing w:after="0" w:line="240" w:lineRule="auto"/>
        <w:ind w:left="270"/>
        <w:jc w:val="both"/>
        <w:rPr>
          <w:rFonts w:ascii="Times New Roman" w:eastAsia="Times New Roman" w:hAnsi="Times New Roman" w:cs="Times New Roman"/>
          <w:sz w:val="28"/>
          <w:szCs w:val="28"/>
          <w:lang w:eastAsia="ru-RU"/>
        </w:rPr>
      </w:pPr>
      <w:r w:rsidRPr="0096041D">
        <w:rPr>
          <w:rFonts w:ascii="Times New Roman" w:eastAsia="Times New Roman" w:hAnsi="Times New Roman" w:cs="Times New Roman"/>
          <w:i/>
          <w:iCs/>
          <w:sz w:val="28"/>
          <w:szCs w:val="28"/>
          <w:lang w:eastAsia="ru-RU"/>
        </w:rPr>
        <w:t>копии справки об инвалидности – для детей-инвалидов;</w:t>
      </w:r>
    </w:p>
    <w:p w:rsidR="001703D6" w:rsidRPr="001703D6" w:rsidRDefault="00E61127" w:rsidP="00E61127">
      <w:pPr>
        <w:numPr>
          <w:ilvl w:val="0"/>
          <w:numId w:val="6"/>
        </w:numPr>
        <w:spacing w:after="0" w:line="240" w:lineRule="auto"/>
        <w:ind w:left="270"/>
        <w:jc w:val="both"/>
        <w:rPr>
          <w:rFonts w:ascii="Times New Roman" w:eastAsia="Times New Roman" w:hAnsi="Times New Roman" w:cs="Times New Roman"/>
          <w:sz w:val="28"/>
          <w:szCs w:val="28"/>
          <w:lang w:eastAsia="ru-RU"/>
        </w:rPr>
      </w:pPr>
      <w:r w:rsidRPr="0096041D">
        <w:rPr>
          <w:rFonts w:ascii="Times New Roman" w:eastAsia="Times New Roman" w:hAnsi="Times New Roman" w:cs="Times New Roman"/>
          <w:i/>
          <w:iCs/>
          <w:sz w:val="28"/>
          <w:szCs w:val="28"/>
          <w:lang w:eastAsia="ru-RU"/>
        </w:rPr>
        <w:t xml:space="preserve"> или другой соответствующий документ.</w:t>
      </w:r>
    </w:p>
    <w:p w:rsidR="00E61127" w:rsidRDefault="001703D6" w:rsidP="001703D6">
      <w:pPr>
        <w:spacing w:after="150" w:line="240" w:lineRule="auto"/>
        <w:jc w:val="both"/>
        <w:rPr>
          <w:rFonts w:ascii="Times New Roman" w:eastAsia="Times New Roman" w:hAnsi="Times New Roman" w:cs="Times New Roman"/>
          <w:i/>
          <w:iCs/>
          <w:sz w:val="28"/>
          <w:szCs w:val="28"/>
          <w:shd w:val="clear" w:color="auto" w:fill="FFFFCC"/>
          <w:lang w:eastAsia="ru-RU"/>
        </w:rPr>
      </w:pPr>
      <w:r w:rsidRPr="0096041D">
        <w:rPr>
          <w:rFonts w:ascii="Times New Roman" w:eastAsia="Times New Roman" w:hAnsi="Times New Roman" w:cs="Times New Roman"/>
          <w:i/>
          <w:iCs/>
          <w:sz w:val="28"/>
          <w:szCs w:val="28"/>
          <w:lang w:eastAsia="ru-RU"/>
        </w:rPr>
        <w:t>5.</w:t>
      </w:r>
      <w:r w:rsidR="005C39CD">
        <w:rPr>
          <w:rFonts w:ascii="Times New Roman" w:eastAsia="Times New Roman" w:hAnsi="Times New Roman" w:cs="Times New Roman"/>
          <w:i/>
          <w:iCs/>
          <w:sz w:val="28"/>
          <w:szCs w:val="28"/>
          <w:lang w:eastAsia="ru-RU"/>
        </w:rPr>
        <w:t>5</w:t>
      </w:r>
      <w:r w:rsidRPr="0096041D">
        <w:rPr>
          <w:rFonts w:ascii="Times New Roman" w:eastAsia="Times New Roman" w:hAnsi="Times New Roman" w:cs="Times New Roman"/>
          <w:i/>
          <w:iCs/>
          <w:sz w:val="28"/>
          <w:szCs w:val="28"/>
          <w:lang w:eastAsia="ru-RU"/>
        </w:rPr>
        <w:t>. Решение о предоставлении мер социальной поддержки в виде бесплатного питания оформляется приказом заведующего детским садом.</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96041D">
        <w:rPr>
          <w:rFonts w:ascii="Times New Roman" w:eastAsia="Times New Roman" w:hAnsi="Times New Roman" w:cs="Times New Roman"/>
          <w:i/>
          <w:iCs/>
          <w:sz w:val="28"/>
          <w:szCs w:val="28"/>
          <w:lang w:eastAsia="ru-RU"/>
        </w:rPr>
        <w:t xml:space="preserve"> Право на получение бесплатного питания у воспитанника наступает со следующего дня после издания приказа о предоставлении </w:t>
      </w:r>
      <w:r w:rsidR="00E61127" w:rsidRPr="0096041D">
        <w:rPr>
          <w:rFonts w:ascii="Times New Roman" w:eastAsia="Times New Roman" w:hAnsi="Times New Roman" w:cs="Times New Roman"/>
          <w:i/>
          <w:iCs/>
          <w:sz w:val="28"/>
          <w:szCs w:val="28"/>
          <w:lang w:eastAsia="ru-RU"/>
        </w:rPr>
        <w:t xml:space="preserve">бесплатного </w:t>
      </w:r>
      <w:r w:rsidRPr="0096041D">
        <w:rPr>
          <w:rFonts w:ascii="Times New Roman" w:eastAsia="Times New Roman" w:hAnsi="Times New Roman" w:cs="Times New Roman"/>
          <w:i/>
          <w:iCs/>
          <w:sz w:val="28"/>
          <w:szCs w:val="28"/>
          <w:lang w:eastAsia="ru-RU"/>
        </w:rPr>
        <w:t xml:space="preserve">питания и действует до окончания текущего учебного года или дня, следующего за днем издания приказа о прекращении обеспечения </w:t>
      </w:r>
      <w:r w:rsidR="00E61127" w:rsidRPr="0096041D">
        <w:rPr>
          <w:rFonts w:ascii="Times New Roman" w:eastAsia="Times New Roman" w:hAnsi="Times New Roman" w:cs="Times New Roman"/>
          <w:i/>
          <w:iCs/>
          <w:sz w:val="28"/>
          <w:szCs w:val="28"/>
          <w:lang w:eastAsia="ru-RU"/>
        </w:rPr>
        <w:t>воспитанника</w:t>
      </w:r>
      <w:r w:rsidRPr="0096041D">
        <w:rPr>
          <w:rFonts w:ascii="Times New Roman" w:eastAsia="Times New Roman" w:hAnsi="Times New Roman" w:cs="Times New Roman"/>
          <w:i/>
          <w:iCs/>
          <w:sz w:val="28"/>
          <w:szCs w:val="28"/>
          <w:lang w:eastAsia="ru-RU"/>
        </w:rPr>
        <w:t xml:space="preserve"> питанием.</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96041D">
        <w:rPr>
          <w:rFonts w:ascii="Times New Roman" w:eastAsia="Times New Roman" w:hAnsi="Times New Roman" w:cs="Times New Roman"/>
          <w:i/>
          <w:iCs/>
          <w:sz w:val="28"/>
          <w:szCs w:val="28"/>
          <w:lang w:eastAsia="ru-RU"/>
        </w:rPr>
        <w:t>5.</w:t>
      </w:r>
      <w:r w:rsidR="005C39CD">
        <w:rPr>
          <w:rFonts w:ascii="Times New Roman" w:eastAsia="Times New Roman" w:hAnsi="Times New Roman" w:cs="Times New Roman"/>
          <w:i/>
          <w:iCs/>
          <w:sz w:val="28"/>
          <w:szCs w:val="28"/>
          <w:lang w:eastAsia="ru-RU"/>
        </w:rPr>
        <w:t>6</w:t>
      </w:r>
      <w:r w:rsidRPr="0096041D">
        <w:rPr>
          <w:rFonts w:ascii="Times New Roman" w:eastAsia="Times New Roman" w:hAnsi="Times New Roman" w:cs="Times New Roman"/>
          <w:i/>
          <w:iCs/>
          <w:sz w:val="28"/>
          <w:szCs w:val="28"/>
          <w:lang w:eastAsia="ru-RU"/>
        </w:rPr>
        <w:t>. Решение об отказе в предоставлении мер социальной поддержки в виде бесплатного питания принимается в случае:</w:t>
      </w:r>
    </w:p>
    <w:p w:rsidR="001703D6" w:rsidRPr="001703D6" w:rsidRDefault="001703D6" w:rsidP="005C39CD">
      <w:pPr>
        <w:numPr>
          <w:ilvl w:val="0"/>
          <w:numId w:val="7"/>
        </w:numPr>
        <w:tabs>
          <w:tab w:val="clear" w:pos="720"/>
          <w:tab w:val="num" w:pos="284"/>
        </w:tabs>
        <w:spacing w:after="0" w:line="240" w:lineRule="auto"/>
        <w:ind w:left="0" w:hanging="90"/>
        <w:jc w:val="both"/>
        <w:rPr>
          <w:rFonts w:ascii="Times New Roman" w:eastAsia="Times New Roman" w:hAnsi="Times New Roman" w:cs="Times New Roman"/>
          <w:sz w:val="28"/>
          <w:szCs w:val="28"/>
          <w:lang w:eastAsia="ru-RU"/>
        </w:rPr>
      </w:pPr>
      <w:r w:rsidRPr="0096041D">
        <w:rPr>
          <w:rFonts w:ascii="Times New Roman" w:eastAsia="Times New Roman" w:hAnsi="Times New Roman" w:cs="Times New Roman"/>
          <w:i/>
          <w:iCs/>
          <w:sz w:val="28"/>
          <w:szCs w:val="28"/>
          <w:lang w:eastAsia="ru-RU"/>
        </w:rPr>
        <w:lastRenderedPageBreak/>
        <w:t>представления родителем (законным представителем) неполных и (или) недостоверных сведений и документов, являющихся основанием для предоставления мер социальной поддержки в виде бесплатного питания;</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96041D">
        <w:rPr>
          <w:rFonts w:ascii="Times New Roman" w:eastAsia="Times New Roman" w:hAnsi="Times New Roman" w:cs="Times New Roman"/>
          <w:i/>
          <w:iCs/>
          <w:sz w:val="28"/>
          <w:szCs w:val="28"/>
          <w:lang w:eastAsia="ru-RU"/>
        </w:rPr>
        <w:t>В случае принятия решения об отказе в предоставлении мер социальной поддержки в виде бесплатного питания детский сад в течение пяти рабочих дней со дня принятия решения направляет родителю (законному представителю) воспитанника письменное уведомление с указанием причин отказа.</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96041D">
        <w:rPr>
          <w:rFonts w:ascii="Times New Roman" w:eastAsia="Times New Roman" w:hAnsi="Times New Roman" w:cs="Times New Roman"/>
          <w:i/>
          <w:iCs/>
          <w:sz w:val="28"/>
          <w:szCs w:val="28"/>
          <w:lang w:eastAsia="ru-RU"/>
        </w:rPr>
        <w:t>5.</w:t>
      </w:r>
      <w:r w:rsidR="005C39CD">
        <w:rPr>
          <w:rFonts w:ascii="Times New Roman" w:eastAsia="Times New Roman" w:hAnsi="Times New Roman" w:cs="Times New Roman"/>
          <w:i/>
          <w:iCs/>
          <w:sz w:val="28"/>
          <w:szCs w:val="28"/>
          <w:lang w:eastAsia="ru-RU"/>
        </w:rPr>
        <w:t>7</w:t>
      </w:r>
      <w:r w:rsidRPr="0096041D">
        <w:rPr>
          <w:rFonts w:ascii="Times New Roman" w:eastAsia="Times New Roman" w:hAnsi="Times New Roman" w:cs="Times New Roman"/>
          <w:i/>
          <w:iCs/>
          <w:sz w:val="28"/>
          <w:szCs w:val="28"/>
          <w:lang w:eastAsia="ru-RU"/>
        </w:rPr>
        <w:t>. В случае изменения обстоятельств, влияющих на право получения воспитанником мер социальной поддержки в виде бесплатного питания, родитель (законный представитель) воспитанника обязан в 10-дневный срок со дня возникновения таких обстоятельств уведомить в письменной форме об этом детский сад.</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96041D">
        <w:rPr>
          <w:rFonts w:ascii="Times New Roman" w:eastAsia="Times New Roman" w:hAnsi="Times New Roman" w:cs="Times New Roman"/>
          <w:i/>
          <w:iCs/>
          <w:sz w:val="28"/>
          <w:szCs w:val="28"/>
          <w:lang w:eastAsia="ru-RU"/>
        </w:rPr>
        <w:t>5.</w:t>
      </w:r>
      <w:r w:rsidR="005C39CD">
        <w:rPr>
          <w:rFonts w:ascii="Times New Roman" w:eastAsia="Times New Roman" w:hAnsi="Times New Roman" w:cs="Times New Roman"/>
          <w:i/>
          <w:iCs/>
          <w:sz w:val="28"/>
          <w:szCs w:val="28"/>
          <w:lang w:eastAsia="ru-RU"/>
        </w:rPr>
        <w:t>8</w:t>
      </w:r>
      <w:r w:rsidRPr="0096041D">
        <w:rPr>
          <w:rFonts w:ascii="Times New Roman" w:eastAsia="Times New Roman" w:hAnsi="Times New Roman" w:cs="Times New Roman"/>
          <w:i/>
          <w:iCs/>
          <w:sz w:val="28"/>
          <w:szCs w:val="28"/>
          <w:lang w:eastAsia="ru-RU"/>
        </w:rPr>
        <w:t>. Предоставление мер социальной п</w:t>
      </w:r>
      <w:r w:rsidR="00F31D8C" w:rsidRPr="0096041D">
        <w:rPr>
          <w:rFonts w:ascii="Times New Roman" w:eastAsia="Times New Roman" w:hAnsi="Times New Roman" w:cs="Times New Roman"/>
          <w:i/>
          <w:iCs/>
          <w:sz w:val="28"/>
          <w:szCs w:val="28"/>
          <w:lang w:eastAsia="ru-RU"/>
        </w:rPr>
        <w:t>оддержки в виде бесплатного и</w:t>
      </w:r>
      <w:r w:rsidR="0096041D">
        <w:rPr>
          <w:rFonts w:ascii="Times New Roman" w:eastAsia="Times New Roman" w:hAnsi="Times New Roman" w:cs="Times New Roman"/>
          <w:i/>
          <w:iCs/>
          <w:sz w:val="28"/>
          <w:szCs w:val="28"/>
          <w:lang w:eastAsia="ru-RU"/>
        </w:rPr>
        <w:t xml:space="preserve"> </w:t>
      </w:r>
      <w:r w:rsidRPr="0096041D">
        <w:rPr>
          <w:rFonts w:ascii="Times New Roman" w:eastAsia="Times New Roman" w:hAnsi="Times New Roman" w:cs="Times New Roman"/>
          <w:i/>
          <w:iCs/>
          <w:sz w:val="28"/>
          <w:szCs w:val="28"/>
          <w:lang w:eastAsia="ru-RU"/>
        </w:rPr>
        <w:t>питания прекращается в следующих случаях:</w:t>
      </w:r>
    </w:p>
    <w:p w:rsidR="001703D6" w:rsidRPr="001703D6" w:rsidRDefault="001703D6" w:rsidP="001703D6">
      <w:pPr>
        <w:numPr>
          <w:ilvl w:val="0"/>
          <w:numId w:val="8"/>
        </w:numPr>
        <w:spacing w:after="0" w:line="240" w:lineRule="auto"/>
        <w:ind w:left="270"/>
        <w:jc w:val="both"/>
        <w:rPr>
          <w:rFonts w:ascii="Times New Roman" w:eastAsia="Times New Roman" w:hAnsi="Times New Roman" w:cs="Times New Roman"/>
          <w:sz w:val="28"/>
          <w:szCs w:val="28"/>
          <w:lang w:eastAsia="ru-RU"/>
        </w:rPr>
      </w:pPr>
      <w:r w:rsidRPr="0096041D">
        <w:rPr>
          <w:rFonts w:ascii="Times New Roman" w:eastAsia="Times New Roman" w:hAnsi="Times New Roman" w:cs="Times New Roman"/>
          <w:i/>
          <w:iCs/>
          <w:sz w:val="28"/>
          <w:szCs w:val="28"/>
          <w:lang w:eastAsia="ru-RU"/>
        </w:rPr>
        <w:t>утраты воспитанником права на получение меры социальной поддержки в виде бесплатного питания;</w:t>
      </w:r>
    </w:p>
    <w:p w:rsidR="001703D6" w:rsidRPr="001703D6" w:rsidRDefault="001703D6" w:rsidP="001703D6">
      <w:pPr>
        <w:numPr>
          <w:ilvl w:val="0"/>
          <w:numId w:val="8"/>
        </w:numPr>
        <w:spacing w:after="0" w:line="240" w:lineRule="auto"/>
        <w:ind w:left="270"/>
        <w:jc w:val="both"/>
        <w:rPr>
          <w:rFonts w:ascii="Times New Roman" w:eastAsia="Times New Roman" w:hAnsi="Times New Roman" w:cs="Times New Roman"/>
          <w:sz w:val="28"/>
          <w:szCs w:val="28"/>
          <w:lang w:eastAsia="ru-RU"/>
        </w:rPr>
      </w:pPr>
      <w:r w:rsidRPr="0096041D">
        <w:rPr>
          <w:rFonts w:ascii="Times New Roman" w:eastAsia="Times New Roman" w:hAnsi="Times New Roman" w:cs="Times New Roman"/>
          <w:i/>
          <w:iCs/>
          <w:sz w:val="28"/>
          <w:szCs w:val="28"/>
          <w:lang w:eastAsia="ru-RU"/>
        </w:rPr>
        <w:t>отчисления воспитанника из детского сада;</w:t>
      </w:r>
    </w:p>
    <w:p w:rsidR="001703D6" w:rsidRPr="001703D6" w:rsidRDefault="001703D6" w:rsidP="001703D6">
      <w:pPr>
        <w:numPr>
          <w:ilvl w:val="0"/>
          <w:numId w:val="8"/>
        </w:numPr>
        <w:spacing w:after="0" w:line="240" w:lineRule="auto"/>
        <w:ind w:left="270"/>
        <w:jc w:val="both"/>
        <w:rPr>
          <w:rFonts w:ascii="Times New Roman" w:eastAsia="Times New Roman" w:hAnsi="Times New Roman" w:cs="Times New Roman"/>
          <w:sz w:val="28"/>
          <w:szCs w:val="28"/>
          <w:lang w:eastAsia="ru-RU"/>
        </w:rPr>
      </w:pPr>
      <w:r w:rsidRPr="0096041D">
        <w:rPr>
          <w:rFonts w:ascii="Times New Roman" w:eastAsia="Times New Roman" w:hAnsi="Times New Roman" w:cs="Times New Roman"/>
          <w:i/>
          <w:iCs/>
          <w:sz w:val="28"/>
          <w:szCs w:val="28"/>
          <w:lang w:eastAsia="ru-RU"/>
        </w:rPr>
        <w:t>отказ заявителя от предоставления меры социальной поддержки в виде бесплатного питания (письменное заявление).</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proofErr w:type="gramStart"/>
      <w:r w:rsidRPr="0096041D">
        <w:rPr>
          <w:rFonts w:ascii="Times New Roman" w:eastAsia="Times New Roman" w:hAnsi="Times New Roman" w:cs="Times New Roman"/>
          <w:i/>
          <w:iCs/>
          <w:sz w:val="28"/>
          <w:szCs w:val="28"/>
          <w:lang w:eastAsia="ru-RU"/>
        </w:rPr>
        <w:t>При возникновения</w:t>
      </w:r>
      <w:proofErr w:type="gramEnd"/>
      <w:r w:rsidRPr="0096041D">
        <w:rPr>
          <w:rFonts w:ascii="Times New Roman" w:eastAsia="Times New Roman" w:hAnsi="Times New Roman" w:cs="Times New Roman"/>
          <w:i/>
          <w:iCs/>
          <w:sz w:val="28"/>
          <w:szCs w:val="28"/>
          <w:lang w:eastAsia="ru-RU"/>
        </w:rPr>
        <w:t xml:space="preserve"> причин для прекращения предоставления меры социальной поддержки в виде бесплатного питания заведующий детским садом издает приказ об исключении воспитанника из списков детей, питающихся с учетом меры социальной поддержки, с указанием этих причин.</w:t>
      </w:r>
    </w:p>
    <w:p w:rsidR="001703D6" w:rsidRPr="001703D6" w:rsidRDefault="001703D6" w:rsidP="005C39CD">
      <w:pPr>
        <w:spacing w:after="150" w:line="240" w:lineRule="auto"/>
        <w:jc w:val="both"/>
        <w:rPr>
          <w:rFonts w:ascii="Times New Roman" w:eastAsia="Times New Roman" w:hAnsi="Times New Roman" w:cs="Times New Roman"/>
          <w:b/>
          <w:bCs/>
          <w:sz w:val="28"/>
          <w:szCs w:val="28"/>
          <w:lang w:eastAsia="ru-RU"/>
        </w:rPr>
      </w:pPr>
      <w:r w:rsidRPr="001703D6">
        <w:rPr>
          <w:rFonts w:ascii="Times New Roman" w:eastAsia="Times New Roman" w:hAnsi="Times New Roman" w:cs="Times New Roman"/>
          <w:b/>
          <w:bCs/>
          <w:sz w:val="28"/>
          <w:szCs w:val="28"/>
          <w:lang w:eastAsia="ru-RU"/>
        </w:rPr>
        <w:t>6. Права и обязанности участников</w:t>
      </w:r>
      <w:r w:rsidR="005C39CD">
        <w:rPr>
          <w:rFonts w:ascii="Times New Roman" w:eastAsia="Times New Roman" w:hAnsi="Times New Roman" w:cs="Times New Roman"/>
          <w:b/>
          <w:bCs/>
          <w:sz w:val="28"/>
          <w:szCs w:val="28"/>
          <w:lang w:eastAsia="ru-RU"/>
        </w:rPr>
        <w:t xml:space="preserve"> </w:t>
      </w:r>
      <w:r w:rsidRPr="001703D6">
        <w:rPr>
          <w:rFonts w:ascii="Times New Roman" w:eastAsia="Times New Roman" w:hAnsi="Times New Roman" w:cs="Times New Roman"/>
          <w:b/>
          <w:bCs/>
          <w:sz w:val="28"/>
          <w:szCs w:val="28"/>
          <w:lang w:eastAsia="ru-RU"/>
        </w:rPr>
        <w:t>образовательных отношений при организации питания</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6.1. Заведующий детским садом:</w:t>
      </w:r>
    </w:p>
    <w:p w:rsidR="001703D6" w:rsidRPr="001703D6" w:rsidRDefault="001703D6" w:rsidP="001703D6">
      <w:pPr>
        <w:numPr>
          <w:ilvl w:val="0"/>
          <w:numId w:val="9"/>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издает приказ о предоставлении питания и организации питьевого режима;</w:t>
      </w:r>
    </w:p>
    <w:p w:rsidR="001703D6" w:rsidRPr="001703D6" w:rsidRDefault="001703D6" w:rsidP="001703D6">
      <w:pPr>
        <w:numPr>
          <w:ilvl w:val="0"/>
          <w:numId w:val="9"/>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обеспечивает принятие локальных актов по организации питания воспитанников;</w:t>
      </w:r>
    </w:p>
    <w:p w:rsidR="001703D6" w:rsidRPr="001703D6" w:rsidRDefault="001703D6" w:rsidP="001703D6">
      <w:pPr>
        <w:numPr>
          <w:ilvl w:val="0"/>
          <w:numId w:val="9"/>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назначает из числа работников детского сада ответственных за организацию питания и определяет их обязанности;</w:t>
      </w:r>
    </w:p>
    <w:p w:rsidR="001703D6" w:rsidRPr="001703D6" w:rsidRDefault="001703D6" w:rsidP="001703D6">
      <w:pPr>
        <w:numPr>
          <w:ilvl w:val="0"/>
          <w:numId w:val="9"/>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 xml:space="preserve">обеспечивает рассмотрение вопросов организации питания воспитанников на родительских собраниях, заседаниях </w:t>
      </w:r>
      <w:r w:rsidR="008666F0">
        <w:rPr>
          <w:rFonts w:ascii="Times New Roman" w:eastAsia="Times New Roman" w:hAnsi="Times New Roman" w:cs="Times New Roman"/>
          <w:sz w:val="28"/>
          <w:szCs w:val="28"/>
          <w:lang w:eastAsia="ru-RU"/>
        </w:rPr>
        <w:t xml:space="preserve">Совета </w:t>
      </w:r>
      <w:proofErr w:type="gramStart"/>
      <w:r w:rsidR="008666F0">
        <w:rPr>
          <w:rFonts w:ascii="Times New Roman" w:eastAsia="Times New Roman" w:hAnsi="Times New Roman" w:cs="Times New Roman"/>
          <w:sz w:val="28"/>
          <w:szCs w:val="28"/>
          <w:lang w:eastAsia="ru-RU"/>
        </w:rPr>
        <w:t>по  питанию</w:t>
      </w:r>
      <w:proofErr w:type="gramEnd"/>
      <w:r w:rsidR="008666F0">
        <w:rPr>
          <w:rFonts w:ascii="Times New Roman" w:eastAsia="Times New Roman" w:hAnsi="Times New Roman" w:cs="Times New Roman"/>
          <w:sz w:val="28"/>
          <w:szCs w:val="28"/>
          <w:lang w:eastAsia="ru-RU"/>
        </w:rPr>
        <w:t xml:space="preserve"> и </w:t>
      </w:r>
      <w:proofErr w:type="spellStart"/>
      <w:r w:rsidR="008666F0">
        <w:rPr>
          <w:rFonts w:ascii="Times New Roman" w:eastAsia="Times New Roman" w:hAnsi="Times New Roman" w:cs="Times New Roman"/>
          <w:sz w:val="28"/>
          <w:szCs w:val="28"/>
          <w:lang w:eastAsia="ru-RU"/>
        </w:rPr>
        <w:t>бракеражной</w:t>
      </w:r>
      <w:proofErr w:type="spellEnd"/>
      <w:r w:rsidR="008666F0">
        <w:rPr>
          <w:rFonts w:ascii="Times New Roman" w:eastAsia="Times New Roman" w:hAnsi="Times New Roman" w:cs="Times New Roman"/>
          <w:sz w:val="28"/>
          <w:szCs w:val="28"/>
          <w:lang w:eastAsia="ru-RU"/>
        </w:rPr>
        <w:t xml:space="preserve"> комиссии</w:t>
      </w:r>
      <w:r w:rsidRPr="001703D6">
        <w:rPr>
          <w:rFonts w:ascii="Times New Roman" w:eastAsia="Times New Roman" w:hAnsi="Times New Roman" w:cs="Times New Roman"/>
          <w:sz w:val="28"/>
          <w:szCs w:val="28"/>
          <w:lang w:eastAsia="ru-RU"/>
        </w:rPr>
        <w:t>;</w:t>
      </w:r>
    </w:p>
    <w:p w:rsidR="001703D6" w:rsidRPr="001703D6" w:rsidRDefault="001703D6" w:rsidP="008666F0">
      <w:pPr>
        <w:spacing w:after="0" w:line="240" w:lineRule="auto"/>
        <w:jc w:val="both"/>
        <w:rPr>
          <w:rFonts w:ascii="Times New Roman" w:eastAsia="Times New Roman" w:hAnsi="Times New Roman" w:cs="Times New Roman"/>
          <w:sz w:val="28"/>
          <w:szCs w:val="28"/>
          <w:lang w:eastAsia="ru-RU"/>
        </w:rPr>
      </w:pP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6.2. Ответственный за питание осуществляет обязанности, установленные </w:t>
      </w:r>
      <w:r w:rsidRPr="0096041D">
        <w:rPr>
          <w:rFonts w:ascii="Times New Roman" w:eastAsia="Times New Roman" w:hAnsi="Times New Roman" w:cs="Times New Roman"/>
          <w:i/>
          <w:iCs/>
          <w:sz w:val="28"/>
          <w:szCs w:val="28"/>
          <w:lang w:eastAsia="ru-RU"/>
        </w:rPr>
        <w:t>приказом заведующего детским садом</w:t>
      </w:r>
      <w:r w:rsidRPr="001703D6">
        <w:rPr>
          <w:rFonts w:ascii="Times New Roman" w:eastAsia="Times New Roman" w:hAnsi="Times New Roman" w:cs="Times New Roman"/>
          <w:sz w:val="28"/>
          <w:szCs w:val="28"/>
          <w:lang w:eastAsia="ru-RU"/>
        </w:rPr>
        <w:t>.</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6.3. Заместитель заведующего по административно-хозяйственной части:</w:t>
      </w:r>
    </w:p>
    <w:p w:rsidR="001703D6" w:rsidRPr="001703D6" w:rsidRDefault="001703D6" w:rsidP="001703D6">
      <w:pPr>
        <w:numPr>
          <w:ilvl w:val="0"/>
          <w:numId w:val="10"/>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обеспечивает своевременную организацию ремонта технологического, механического и холодильного оборудования пищеблока;</w:t>
      </w:r>
    </w:p>
    <w:p w:rsidR="001703D6" w:rsidRPr="001703D6" w:rsidRDefault="001703D6" w:rsidP="001703D6">
      <w:pPr>
        <w:numPr>
          <w:ilvl w:val="0"/>
          <w:numId w:val="10"/>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lastRenderedPageBreak/>
        <w:t>снабжает пищеблок достаточным количеством посуды, специальной одежды, санитарно-гигиеническими средствами, уборочным инвентарем.</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6.4. Работники пищеблока:</w:t>
      </w:r>
    </w:p>
    <w:p w:rsidR="001703D6" w:rsidRPr="001703D6" w:rsidRDefault="001703D6" w:rsidP="001703D6">
      <w:pPr>
        <w:numPr>
          <w:ilvl w:val="0"/>
          <w:numId w:val="11"/>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выполняют обязанности в рамках должностной инструкции;</w:t>
      </w:r>
    </w:p>
    <w:p w:rsidR="001703D6" w:rsidRPr="001703D6" w:rsidRDefault="001703D6" w:rsidP="001703D6">
      <w:pPr>
        <w:numPr>
          <w:ilvl w:val="0"/>
          <w:numId w:val="11"/>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выносят предложения по улучшению организации питания.</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6.5. Воспитатели:</w:t>
      </w:r>
    </w:p>
    <w:p w:rsidR="001703D6" w:rsidRPr="001703D6" w:rsidRDefault="001703D6" w:rsidP="001703D6">
      <w:pPr>
        <w:numPr>
          <w:ilvl w:val="0"/>
          <w:numId w:val="12"/>
        </w:numPr>
        <w:spacing w:after="0" w:line="240" w:lineRule="auto"/>
        <w:ind w:left="270"/>
        <w:jc w:val="both"/>
        <w:rPr>
          <w:rFonts w:ascii="Times New Roman" w:eastAsia="Times New Roman" w:hAnsi="Times New Roman" w:cs="Times New Roman"/>
          <w:sz w:val="28"/>
          <w:szCs w:val="28"/>
          <w:lang w:eastAsia="ru-RU"/>
        </w:rPr>
      </w:pPr>
      <w:r w:rsidRPr="0096041D">
        <w:rPr>
          <w:rFonts w:ascii="Times New Roman" w:eastAsia="Times New Roman" w:hAnsi="Times New Roman" w:cs="Times New Roman"/>
          <w:i/>
          <w:iCs/>
          <w:sz w:val="28"/>
          <w:szCs w:val="28"/>
          <w:lang w:eastAsia="ru-RU"/>
        </w:rPr>
        <w:t>представляют в пищеблок детского сада заявку об организации питания воспитанников на следующий день. В заявке обязательно указывается фактическое количество питающихся</w:t>
      </w:r>
      <w:r w:rsidRPr="001703D6">
        <w:rPr>
          <w:rFonts w:ascii="Times New Roman" w:eastAsia="Times New Roman" w:hAnsi="Times New Roman" w:cs="Times New Roman"/>
          <w:sz w:val="28"/>
          <w:szCs w:val="28"/>
          <w:lang w:eastAsia="ru-RU"/>
        </w:rPr>
        <w:t>;</w:t>
      </w:r>
    </w:p>
    <w:p w:rsidR="001703D6" w:rsidRPr="001703D6" w:rsidRDefault="001703D6" w:rsidP="001703D6">
      <w:pPr>
        <w:numPr>
          <w:ilvl w:val="0"/>
          <w:numId w:val="12"/>
        </w:numPr>
        <w:spacing w:after="0" w:line="240" w:lineRule="auto"/>
        <w:ind w:left="270"/>
        <w:jc w:val="both"/>
        <w:rPr>
          <w:rFonts w:ascii="Times New Roman" w:eastAsia="Times New Roman" w:hAnsi="Times New Roman" w:cs="Times New Roman"/>
          <w:sz w:val="28"/>
          <w:szCs w:val="28"/>
          <w:lang w:eastAsia="ru-RU"/>
        </w:rPr>
      </w:pPr>
      <w:r w:rsidRPr="0096041D">
        <w:rPr>
          <w:rFonts w:ascii="Times New Roman" w:eastAsia="Times New Roman" w:hAnsi="Times New Roman" w:cs="Times New Roman"/>
          <w:i/>
          <w:iCs/>
          <w:sz w:val="28"/>
          <w:szCs w:val="28"/>
          <w:lang w:eastAsia="ru-RU"/>
        </w:rPr>
        <w:t>уточняют представленную накануне заявку об организации питания воспитанников</w:t>
      </w:r>
      <w:r w:rsidRPr="001703D6">
        <w:rPr>
          <w:rFonts w:ascii="Times New Roman" w:eastAsia="Times New Roman" w:hAnsi="Times New Roman" w:cs="Times New Roman"/>
          <w:sz w:val="28"/>
          <w:szCs w:val="28"/>
          <w:lang w:eastAsia="ru-RU"/>
        </w:rPr>
        <w:t>;</w:t>
      </w:r>
    </w:p>
    <w:p w:rsidR="001703D6" w:rsidRPr="001703D6" w:rsidRDefault="001703D6" w:rsidP="001703D6">
      <w:pPr>
        <w:numPr>
          <w:ilvl w:val="0"/>
          <w:numId w:val="12"/>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предусматривают в рабочей программе воспитания мероприятия, направленные на формирование здорового образа жизни воспитанников, потребности в сбалансированном и рациональном питании;</w:t>
      </w:r>
    </w:p>
    <w:p w:rsidR="001703D6" w:rsidRPr="001703D6" w:rsidRDefault="001703D6" w:rsidP="001703D6">
      <w:pPr>
        <w:numPr>
          <w:ilvl w:val="0"/>
          <w:numId w:val="12"/>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систематически проводят с родителями консультации по организации питания воспитанников;</w:t>
      </w:r>
    </w:p>
    <w:p w:rsidR="001703D6" w:rsidRPr="001703D6" w:rsidRDefault="001703D6" w:rsidP="001703D6">
      <w:pPr>
        <w:numPr>
          <w:ilvl w:val="0"/>
          <w:numId w:val="12"/>
        </w:numPr>
        <w:spacing w:after="0" w:line="240" w:lineRule="auto"/>
        <w:ind w:left="270"/>
        <w:jc w:val="both"/>
        <w:rPr>
          <w:rFonts w:ascii="Times New Roman" w:eastAsia="Times New Roman" w:hAnsi="Times New Roman" w:cs="Times New Roman"/>
          <w:sz w:val="28"/>
          <w:szCs w:val="28"/>
          <w:lang w:eastAsia="ru-RU"/>
        </w:rPr>
      </w:pPr>
      <w:r w:rsidRPr="0096041D">
        <w:rPr>
          <w:rFonts w:ascii="Times New Roman" w:eastAsia="Times New Roman" w:hAnsi="Times New Roman" w:cs="Times New Roman"/>
          <w:i/>
          <w:iCs/>
          <w:sz w:val="28"/>
          <w:szCs w:val="28"/>
          <w:lang w:eastAsia="ru-RU"/>
        </w:rPr>
        <w:t xml:space="preserve">выносят на обсуждение на заседаниях </w:t>
      </w:r>
      <w:r w:rsidR="00463256" w:rsidRPr="0096041D">
        <w:rPr>
          <w:rFonts w:ascii="Times New Roman" w:eastAsia="Times New Roman" w:hAnsi="Times New Roman" w:cs="Times New Roman"/>
          <w:i/>
          <w:iCs/>
          <w:sz w:val="28"/>
          <w:szCs w:val="28"/>
          <w:lang w:eastAsia="ru-RU"/>
        </w:rPr>
        <w:t xml:space="preserve">Совета по питанию и </w:t>
      </w:r>
      <w:proofErr w:type="spellStart"/>
      <w:r w:rsidR="00463256" w:rsidRPr="0096041D">
        <w:rPr>
          <w:rFonts w:ascii="Times New Roman" w:eastAsia="Times New Roman" w:hAnsi="Times New Roman" w:cs="Times New Roman"/>
          <w:i/>
          <w:iCs/>
          <w:sz w:val="28"/>
          <w:szCs w:val="28"/>
          <w:lang w:eastAsia="ru-RU"/>
        </w:rPr>
        <w:t>бракеражной</w:t>
      </w:r>
      <w:proofErr w:type="spellEnd"/>
      <w:r w:rsidR="00463256" w:rsidRPr="0096041D">
        <w:rPr>
          <w:rFonts w:ascii="Times New Roman" w:eastAsia="Times New Roman" w:hAnsi="Times New Roman" w:cs="Times New Roman"/>
          <w:i/>
          <w:iCs/>
          <w:sz w:val="28"/>
          <w:szCs w:val="28"/>
          <w:lang w:eastAsia="ru-RU"/>
        </w:rPr>
        <w:t xml:space="preserve"> комиссии</w:t>
      </w:r>
      <w:r w:rsidRPr="0096041D">
        <w:rPr>
          <w:rFonts w:ascii="Times New Roman" w:eastAsia="Times New Roman" w:hAnsi="Times New Roman" w:cs="Times New Roman"/>
          <w:i/>
          <w:iCs/>
          <w:sz w:val="28"/>
          <w:szCs w:val="28"/>
          <w:lang w:eastAsia="ru-RU"/>
        </w:rPr>
        <w:t xml:space="preserve"> детского сада предложения по улучшению организации питания воспитанников</w:t>
      </w:r>
      <w:r w:rsidRPr="001703D6">
        <w:rPr>
          <w:rFonts w:ascii="Times New Roman" w:eastAsia="Times New Roman" w:hAnsi="Times New Roman" w:cs="Times New Roman"/>
          <w:sz w:val="28"/>
          <w:szCs w:val="28"/>
          <w:lang w:eastAsia="ru-RU"/>
        </w:rPr>
        <w:t>.</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6.6. Родители (законные представители) воспитанников:</w:t>
      </w:r>
    </w:p>
    <w:p w:rsidR="001703D6" w:rsidRPr="001703D6" w:rsidRDefault="001703D6" w:rsidP="001703D6">
      <w:pPr>
        <w:numPr>
          <w:ilvl w:val="0"/>
          <w:numId w:val="13"/>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представляют документы, которые необходимы для организации питания воспитанника и предоставления мер социальной поддержки в виде бесплатного питания;</w:t>
      </w:r>
    </w:p>
    <w:p w:rsidR="001703D6" w:rsidRPr="001703D6" w:rsidRDefault="001703D6" w:rsidP="001703D6">
      <w:pPr>
        <w:numPr>
          <w:ilvl w:val="0"/>
          <w:numId w:val="13"/>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уведомляют администрацию детского сада об утрате воспитанником мер социальной поддержки в виде бесплатного питания;</w:t>
      </w:r>
    </w:p>
    <w:p w:rsidR="001703D6" w:rsidRPr="001703D6" w:rsidRDefault="001703D6" w:rsidP="001703D6">
      <w:pPr>
        <w:numPr>
          <w:ilvl w:val="0"/>
          <w:numId w:val="13"/>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сообщают представителю детского сада о болезни ребенка или его временном отсутствии в детском саду для снятия его с питания на период его фактического отсутствия, а также предупреждают воспитателя об имеющихся у ребенка аллергических реакциях на продукты питания и других ограничениях;</w:t>
      </w:r>
    </w:p>
    <w:p w:rsidR="001703D6" w:rsidRPr="001703D6" w:rsidRDefault="001703D6" w:rsidP="001703D6">
      <w:pPr>
        <w:numPr>
          <w:ilvl w:val="0"/>
          <w:numId w:val="13"/>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ведут разъяснительную работу со своими детьми по привитию им навыков здорового образа жизни и правильного питания;</w:t>
      </w:r>
    </w:p>
    <w:p w:rsidR="001703D6" w:rsidRPr="001703D6" w:rsidRDefault="001703D6" w:rsidP="001703D6">
      <w:pPr>
        <w:numPr>
          <w:ilvl w:val="0"/>
          <w:numId w:val="13"/>
        </w:numPr>
        <w:spacing w:after="0" w:line="240" w:lineRule="auto"/>
        <w:ind w:left="270"/>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вносят предложения по улучшению организации питания воспитанников;</w:t>
      </w:r>
    </w:p>
    <w:p w:rsidR="001703D6" w:rsidRPr="001703D6" w:rsidRDefault="001703D6" w:rsidP="00463256">
      <w:pPr>
        <w:spacing w:after="0" w:line="240" w:lineRule="auto"/>
        <w:ind w:left="-90"/>
        <w:jc w:val="both"/>
        <w:rPr>
          <w:rFonts w:ascii="Times New Roman" w:eastAsia="Times New Roman" w:hAnsi="Times New Roman" w:cs="Times New Roman"/>
          <w:sz w:val="28"/>
          <w:szCs w:val="28"/>
          <w:lang w:eastAsia="ru-RU"/>
        </w:rPr>
      </w:pP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b/>
          <w:bCs/>
          <w:sz w:val="28"/>
          <w:szCs w:val="28"/>
          <w:lang w:eastAsia="ru-RU"/>
        </w:rPr>
        <w:t>7. Контроль за организацией питания</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7.1. Общий контроль за организацией питания воспитанников осуществляет заведующий детским садом </w:t>
      </w:r>
      <w:r w:rsidRPr="0096041D">
        <w:rPr>
          <w:rFonts w:ascii="Times New Roman" w:eastAsia="Times New Roman" w:hAnsi="Times New Roman" w:cs="Times New Roman"/>
          <w:i/>
          <w:iCs/>
          <w:sz w:val="28"/>
          <w:szCs w:val="28"/>
          <w:lang w:eastAsia="ru-RU"/>
        </w:rPr>
        <w:t>и ответственный за организацию питания</w:t>
      </w:r>
      <w:r w:rsidRPr="001703D6">
        <w:rPr>
          <w:rFonts w:ascii="Times New Roman" w:eastAsia="Times New Roman" w:hAnsi="Times New Roman" w:cs="Times New Roman"/>
          <w:sz w:val="28"/>
          <w:szCs w:val="28"/>
          <w:lang w:eastAsia="ru-RU"/>
        </w:rPr>
        <w:t>.</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 xml:space="preserve">7.2. Производственный контроль качества и безопасности организации питания основан на </w:t>
      </w:r>
      <w:r w:rsidR="00463256">
        <w:rPr>
          <w:rFonts w:ascii="Times New Roman" w:eastAsia="Times New Roman" w:hAnsi="Times New Roman" w:cs="Times New Roman"/>
          <w:sz w:val="28"/>
          <w:szCs w:val="28"/>
          <w:lang w:eastAsia="ru-RU"/>
        </w:rPr>
        <w:t xml:space="preserve">рекомендациях </w:t>
      </w:r>
      <w:proofErr w:type="spellStart"/>
      <w:proofErr w:type="gramStart"/>
      <w:r w:rsidR="00463256">
        <w:rPr>
          <w:rFonts w:ascii="Times New Roman" w:eastAsia="Times New Roman" w:hAnsi="Times New Roman" w:cs="Times New Roman"/>
          <w:sz w:val="28"/>
          <w:szCs w:val="28"/>
          <w:lang w:eastAsia="ru-RU"/>
        </w:rPr>
        <w:t>СанПин</w:t>
      </w:r>
      <w:proofErr w:type="spellEnd"/>
      <w:r w:rsidR="00463256">
        <w:rPr>
          <w:rFonts w:ascii="Times New Roman" w:eastAsia="Times New Roman" w:hAnsi="Times New Roman" w:cs="Times New Roman"/>
          <w:sz w:val="28"/>
          <w:szCs w:val="28"/>
          <w:lang w:eastAsia="ru-RU"/>
        </w:rPr>
        <w:t xml:space="preserve"> </w:t>
      </w:r>
      <w:r w:rsidRPr="001703D6">
        <w:rPr>
          <w:rFonts w:ascii="Times New Roman" w:eastAsia="Times New Roman" w:hAnsi="Times New Roman" w:cs="Times New Roman"/>
          <w:sz w:val="28"/>
          <w:szCs w:val="28"/>
          <w:lang w:eastAsia="ru-RU"/>
        </w:rPr>
        <w:t xml:space="preserve"> и</w:t>
      </w:r>
      <w:proofErr w:type="gramEnd"/>
      <w:r w:rsidRPr="001703D6">
        <w:rPr>
          <w:rFonts w:ascii="Times New Roman" w:eastAsia="Times New Roman" w:hAnsi="Times New Roman" w:cs="Times New Roman"/>
          <w:sz w:val="28"/>
          <w:szCs w:val="28"/>
          <w:lang w:eastAsia="ru-RU"/>
        </w:rPr>
        <w:t xml:space="preserve"> осуществляется на основании программы производственного контроля детского сада. </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b/>
          <w:bCs/>
          <w:sz w:val="28"/>
          <w:szCs w:val="28"/>
          <w:lang w:eastAsia="ru-RU"/>
        </w:rPr>
        <w:t>8. Ответственность</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lastRenderedPageBreak/>
        <w:t>8.1. Заведующий детским салом несет ответственность за организацию питания воспитанников в соответствии с федеральными, региональными и муниципальными нормативными актами, федеральными санитарными правилами и нормами, уставом детского сада и настоящим Положением.</w:t>
      </w:r>
    </w:p>
    <w:p w:rsidR="001703D6" w:rsidRPr="001703D6" w:rsidRDefault="001703D6"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8.2. Работники детского сада, отвечающие за организацию питания, несут ответственность за вред, причиненный здоровью воспитанников, связанный с неисполнением или ненадлежащим исполнением должностных обязанностей.</w:t>
      </w:r>
    </w:p>
    <w:p w:rsidR="001703D6" w:rsidRPr="001703D6" w:rsidRDefault="0096041D" w:rsidP="001703D6">
      <w:pPr>
        <w:spacing w:after="150" w:line="240" w:lineRule="auto"/>
        <w:jc w:val="both"/>
        <w:rPr>
          <w:rFonts w:ascii="Times New Roman" w:eastAsia="Times New Roman" w:hAnsi="Times New Roman" w:cs="Times New Roman"/>
          <w:sz w:val="28"/>
          <w:szCs w:val="28"/>
          <w:lang w:eastAsia="ru-RU"/>
        </w:rPr>
      </w:pPr>
      <w:r w:rsidRPr="001703D6">
        <w:rPr>
          <w:rFonts w:ascii="Times New Roman" w:eastAsia="Times New Roman" w:hAnsi="Times New Roman" w:cs="Times New Roman"/>
          <w:sz w:val="28"/>
          <w:szCs w:val="28"/>
          <w:lang w:eastAsia="ru-RU"/>
        </w:rPr>
        <w:t xml:space="preserve">8.3. </w:t>
      </w:r>
      <w:r w:rsidR="001703D6" w:rsidRPr="001703D6">
        <w:rPr>
          <w:rFonts w:ascii="Times New Roman" w:eastAsia="Times New Roman" w:hAnsi="Times New Roman" w:cs="Times New Roman"/>
          <w:sz w:val="28"/>
          <w:szCs w:val="28"/>
          <w:lang w:eastAsia="ru-RU"/>
        </w:rPr>
        <w:t>Работники детского сада, виновные в нарушении требований организации питания, привлекаются к дисциплинарной и материальной ответственности, а в случаях, установленных законодательством Российской Федерации, – к гражданско-правовой, административной и уголовной ответственности в порядке, установленном федеральными законами.</w:t>
      </w:r>
    </w:p>
    <w:p w:rsidR="001703D6" w:rsidRPr="001703D6" w:rsidRDefault="0096041D" w:rsidP="001703D6">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roofErr w:type="gramStart"/>
      <w:r>
        <w:rPr>
          <w:rFonts w:ascii="Times New Roman" w:eastAsia="Times New Roman" w:hAnsi="Times New Roman" w:cs="Times New Roman"/>
          <w:sz w:val="28"/>
          <w:szCs w:val="28"/>
          <w:lang w:eastAsia="ru-RU"/>
        </w:rPr>
        <w:t>4.</w:t>
      </w:r>
      <w:r w:rsidR="001703D6" w:rsidRPr="001703D6">
        <w:rPr>
          <w:rFonts w:ascii="Times New Roman" w:eastAsia="Times New Roman" w:hAnsi="Times New Roman" w:cs="Times New Roman"/>
          <w:sz w:val="28"/>
          <w:szCs w:val="28"/>
          <w:lang w:eastAsia="ru-RU"/>
        </w:rPr>
        <w:t>Родители</w:t>
      </w:r>
      <w:proofErr w:type="gramEnd"/>
      <w:r w:rsidR="001703D6" w:rsidRPr="001703D6">
        <w:rPr>
          <w:rFonts w:ascii="Times New Roman" w:eastAsia="Times New Roman" w:hAnsi="Times New Roman" w:cs="Times New Roman"/>
          <w:sz w:val="28"/>
          <w:szCs w:val="28"/>
          <w:lang w:eastAsia="ru-RU"/>
        </w:rPr>
        <w:t xml:space="preserve"> (законные представители) воспитанников несут предусмотренную действующим законод</w:t>
      </w:r>
      <w:r w:rsidR="005C39CD">
        <w:rPr>
          <w:rFonts w:ascii="Times New Roman" w:eastAsia="Times New Roman" w:hAnsi="Times New Roman" w:cs="Times New Roman"/>
          <w:sz w:val="28"/>
          <w:szCs w:val="28"/>
          <w:lang w:eastAsia="ru-RU"/>
        </w:rPr>
        <w:t xml:space="preserve">ательством ответственность за отсутствие </w:t>
      </w:r>
      <w:r w:rsidR="001703D6" w:rsidRPr="001703D6">
        <w:rPr>
          <w:rFonts w:ascii="Times New Roman" w:eastAsia="Times New Roman" w:hAnsi="Times New Roman" w:cs="Times New Roman"/>
          <w:sz w:val="28"/>
          <w:szCs w:val="28"/>
          <w:lang w:eastAsia="ru-RU"/>
        </w:rPr>
        <w:t>уведомлени</w:t>
      </w:r>
      <w:r w:rsidR="005C39CD">
        <w:rPr>
          <w:rFonts w:ascii="Times New Roman" w:eastAsia="Times New Roman" w:hAnsi="Times New Roman" w:cs="Times New Roman"/>
          <w:sz w:val="28"/>
          <w:szCs w:val="28"/>
          <w:lang w:eastAsia="ru-RU"/>
        </w:rPr>
        <w:t>я</w:t>
      </w:r>
      <w:r w:rsidR="001703D6" w:rsidRPr="001703D6">
        <w:rPr>
          <w:rFonts w:ascii="Times New Roman" w:eastAsia="Times New Roman" w:hAnsi="Times New Roman" w:cs="Times New Roman"/>
          <w:sz w:val="28"/>
          <w:szCs w:val="28"/>
          <w:lang w:eastAsia="ru-RU"/>
        </w:rPr>
        <w:t xml:space="preserve"> детского сада о наступлении обстоятельств, лишающих права воспитанника на получение мер социальной поддержки в виде бесплатного питания.</w:t>
      </w:r>
    </w:p>
    <w:p w:rsidR="009233C8" w:rsidRPr="001703D6" w:rsidRDefault="001703D6" w:rsidP="001703D6">
      <w:pPr>
        <w:jc w:val="both"/>
        <w:rPr>
          <w:rFonts w:ascii="Times New Roman" w:hAnsi="Times New Roman" w:cs="Times New Roman"/>
          <w:sz w:val="28"/>
          <w:szCs w:val="28"/>
        </w:rPr>
      </w:pPr>
      <w:r w:rsidRPr="001703D6">
        <w:rPr>
          <w:rFonts w:ascii="Times New Roman" w:eastAsia="Times New Roman" w:hAnsi="Times New Roman" w:cs="Times New Roman"/>
          <w:i/>
          <w:iCs/>
          <w:sz w:val="28"/>
          <w:szCs w:val="28"/>
          <w:shd w:val="clear" w:color="auto" w:fill="FFFFCC"/>
          <w:lang w:eastAsia="ru-RU"/>
        </w:rPr>
        <w:br/>
      </w:r>
    </w:p>
    <w:sectPr w:rsidR="009233C8" w:rsidRPr="001703D6" w:rsidSect="004F5821">
      <w:pgSz w:w="11906" w:h="16838"/>
      <w:pgMar w:top="1134" w:right="991" w:bottom="1134" w:left="1276" w:header="708" w:footer="708" w:gutter="0"/>
      <w:pgBorders w:display="notFirstPage" w:offsetFrom="page">
        <w:top w:val="twistedLines1" w:sz="20" w:space="24" w:color="FF0000"/>
        <w:left w:val="twistedLines1" w:sz="20" w:space="24" w:color="FF0000"/>
        <w:bottom w:val="twistedLines1" w:sz="20" w:space="24" w:color="FF0000"/>
        <w:right w:val="twistedLines1" w:sz="20"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72E41"/>
    <w:multiLevelType w:val="multilevel"/>
    <w:tmpl w:val="6F5E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40083"/>
    <w:multiLevelType w:val="multilevel"/>
    <w:tmpl w:val="812E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E5FD8"/>
    <w:multiLevelType w:val="multilevel"/>
    <w:tmpl w:val="601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67EBC"/>
    <w:multiLevelType w:val="multilevel"/>
    <w:tmpl w:val="7B2A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D3E30"/>
    <w:multiLevelType w:val="multilevel"/>
    <w:tmpl w:val="04BE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74DE2"/>
    <w:multiLevelType w:val="multilevel"/>
    <w:tmpl w:val="23D0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E7D8A"/>
    <w:multiLevelType w:val="multilevel"/>
    <w:tmpl w:val="D85A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C0898"/>
    <w:multiLevelType w:val="multilevel"/>
    <w:tmpl w:val="E5E8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46DFB"/>
    <w:multiLevelType w:val="multilevel"/>
    <w:tmpl w:val="0A74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75675"/>
    <w:multiLevelType w:val="multilevel"/>
    <w:tmpl w:val="242A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146FDE"/>
    <w:multiLevelType w:val="multilevel"/>
    <w:tmpl w:val="DF00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E04C25"/>
    <w:multiLevelType w:val="multilevel"/>
    <w:tmpl w:val="D070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04F25"/>
    <w:multiLevelType w:val="multilevel"/>
    <w:tmpl w:val="F404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9"/>
  </w:num>
  <w:num w:numId="4">
    <w:abstractNumId w:val="5"/>
  </w:num>
  <w:num w:numId="5">
    <w:abstractNumId w:val="8"/>
  </w:num>
  <w:num w:numId="6">
    <w:abstractNumId w:val="11"/>
  </w:num>
  <w:num w:numId="7">
    <w:abstractNumId w:val="4"/>
  </w:num>
  <w:num w:numId="8">
    <w:abstractNumId w:val="3"/>
  </w:num>
  <w:num w:numId="9">
    <w:abstractNumId w:val="6"/>
  </w:num>
  <w:num w:numId="10">
    <w:abstractNumId w:val="1"/>
  </w:num>
  <w:num w:numId="11">
    <w:abstractNumId w:val="2"/>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18"/>
    <w:rsid w:val="001703D6"/>
    <w:rsid w:val="00463256"/>
    <w:rsid w:val="004C3469"/>
    <w:rsid w:val="004F5821"/>
    <w:rsid w:val="00506E43"/>
    <w:rsid w:val="005C39CD"/>
    <w:rsid w:val="005F42E1"/>
    <w:rsid w:val="006813E8"/>
    <w:rsid w:val="00824985"/>
    <w:rsid w:val="008666F0"/>
    <w:rsid w:val="009233C8"/>
    <w:rsid w:val="0096041D"/>
    <w:rsid w:val="00A7311E"/>
    <w:rsid w:val="00D81818"/>
    <w:rsid w:val="00E61127"/>
    <w:rsid w:val="00F31D8C"/>
    <w:rsid w:val="00F34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DF9B7-1012-4942-A099-98D2C6BB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03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1703D6"/>
  </w:style>
  <w:style w:type="character" w:styleId="a4">
    <w:name w:val="Strong"/>
    <w:basedOn w:val="a0"/>
    <w:uiPriority w:val="22"/>
    <w:qFormat/>
    <w:rsid w:val="001703D6"/>
    <w:rPr>
      <w:b/>
      <w:bCs/>
    </w:rPr>
  </w:style>
  <w:style w:type="character" w:customStyle="1" w:styleId="sfwc">
    <w:name w:val="sfwc"/>
    <w:basedOn w:val="a0"/>
    <w:rsid w:val="001703D6"/>
  </w:style>
  <w:style w:type="character" w:styleId="a5">
    <w:name w:val="Hyperlink"/>
    <w:basedOn w:val="a0"/>
    <w:uiPriority w:val="99"/>
    <w:semiHidden/>
    <w:unhideWhenUsed/>
    <w:rsid w:val="001703D6"/>
    <w:rPr>
      <w:color w:val="0000FF"/>
      <w:u w:val="single"/>
    </w:rPr>
  </w:style>
  <w:style w:type="paragraph" w:styleId="a6">
    <w:name w:val="Balloon Text"/>
    <w:basedOn w:val="a"/>
    <w:link w:val="a7"/>
    <w:uiPriority w:val="99"/>
    <w:semiHidden/>
    <w:unhideWhenUsed/>
    <w:rsid w:val="0082498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249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809374">
      <w:bodyDiv w:val="1"/>
      <w:marLeft w:val="0"/>
      <w:marRight w:val="0"/>
      <w:marTop w:val="0"/>
      <w:marBottom w:val="0"/>
      <w:divBdr>
        <w:top w:val="none" w:sz="0" w:space="0" w:color="auto"/>
        <w:left w:val="none" w:sz="0" w:space="0" w:color="auto"/>
        <w:bottom w:val="none" w:sz="0" w:space="0" w:color="auto"/>
        <w:right w:val="none" w:sz="0" w:space="0" w:color="auto"/>
      </w:divBdr>
      <w:divsChild>
        <w:div w:id="703751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hyperlink" Target="https://vip.1obraz.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p.1obraz.ru/" TargetMode="External"/><Relationship Id="rId12" Type="http://schemas.openxmlformats.org/officeDocument/2006/relationships/hyperlink" Target="https://vip.1obraz.ru/" TargetMode="External"/><Relationship Id="rId17" Type="http://schemas.openxmlformats.org/officeDocument/2006/relationships/hyperlink" Target="https://vip.1obraz.ru/" TargetMode="External"/><Relationship Id="rId2" Type="http://schemas.openxmlformats.org/officeDocument/2006/relationships/styles" Target="styles.xml"/><Relationship Id="rId16" Type="http://schemas.openxmlformats.org/officeDocument/2006/relationships/hyperlink" Target="https://vip.1obraz.ru/" TargetMode="External"/><Relationship Id="rId1" Type="http://schemas.openxmlformats.org/officeDocument/2006/relationships/numbering" Target="numbering.xml"/><Relationship Id="rId6" Type="http://schemas.openxmlformats.org/officeDocument/2006/relationships/hyperlink" Target="https://vip.1obraz.ru/" TargetMode="External"/><Relationship Id="rId11" Type="http://schemas.openxmlformats.org/officeDocument/2006/relationships/hyperlink" Target="https://vip.1obraz.ru/" TargetMode="External"/><Relationship Id="rId5" Type="http://schemas.openxmlformats.org/officeDocument/2006/relationships/image" Target="media/image1.jpeg"/><Relationship Id="rId15" Type="http://schemas.openxmlformats.org/officeDocument/2006/relationships/hyperlink" Target="https://vip.1obraz.ru/" TargetMode="External"/><Relationship Id="rId10" Type="http://schemas.openxmlformats.org/officeDocument/2006/relationships/hyperlink" Target="https://vip.1obraz.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p.1obraz.ru/" TargetMode="External"/><Relationship Id="rId14"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1906</Words>
  <Characters>10868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cp:lastPrinted>2023-04-11T07:40:00Z</cp:lastPrinted>
  <dcterms:created xsi:type="dcterms:W3CDTF">2022-09-13T08:07:00Z</dcterms:created>
  <dcterms:modified xsi:type="dcterms:W3CDTF">2023-04-11T09:39:00Z</dcterms:modified>
</cp:coreProperties>
</file>